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063" w:rsidRDefault="002F7E3C" w:rsidP="00B55063">
      <w:pPr>
        <w:jc w:val="center"/>
        <w:rPr>
          <w:rFonts w:asciiTheme="minorEastAsia" w:hAnsiTheme="minorEastAsia"/>
          <w:b/>
          <w:sz w:val="30"/>
          <w:szCs w:val="30"/>
        </w:rPr>
      </w:pPr>
      <w:r w:rsidRPr="003A056D">
        <w:rPr>
          <w:rFonts w:asciiTheme="minorEastAsia" w:hAnsiTheme="minorEastAsia" w:hint="eastAsia"/>
          <w:b/>
          <w:sz w:val="30"/>
          <w:szCs w:val="30"/>
        </w:rPr>
        <w:t>长春市</w:t>
      </w:r>
      <w:r w:rsidR="006E3D0F" w:rsidRPr="003A056D">
        <w:rPr>
          <w:rFonts w:asciiTheme="minorEastAsia" w:hAnsiTheme="minorEastAsia" w:hint="eastAsia"/>
          <w:b/>
          <w:sz w:val="30"/>
          <w:szCs w:val="30"/>
        </w:rPr>
        <w:t>巡游出租汽车驾驶员从业资格</w:t>
      </w:r>
    </w:p>
    <w:p w:rsidR="005F7F5B" w:rsidRPr="003A056D" w:rsidRDefault="006E3D0F" w:rsidP="00B55063">
      <w:pPr>
        <w:jc w:val="center"/>
        <w:rPr>
          <w:rFonts w:asciiTheme="minorEastAsia" w:hAnsiTheme="minorEastAsia"/>
          <w:b/>
          <w:sz w:val="30"/>
          <w:szCs w:val="30"/>
        </w:rPr>
      </w:pPr>
      <w:r w:rsidRPr="003A056D">
        <w:rPr>
          <w:rFonts w:asciiTheme="minorEastAsia" w:hAnsiTheme="minorEastAsia" w:hint="eastAsia"/>
          <w:b/>
          <w:sz w:val="30"/>
          <w:szCs w:val="30"/>
        </w:rPr>
        <w:t>区域科目理论知识考试题库</w:t>
      </w:r>
    </w:p>
    <w:p w:rsidR="00B55063" w:rsidRDefault="00B55063">
      <w:pPr>
        <w:adjustRightInd w:val="0"/>
        <w:snapToGrid w:val="0"/>
        <w:spacing w:line="360" w:lineRule="auto"/>
        <w:rPr>
          <w:rFonts w:asciiTheme="minorEastAsia" w:hAnsiTheme="minorEastAsia" w:cs="仿宋_GB2312"/>
          <w:b/>
          <w:bCs/>
          <w:szCs w:val="21"/>
        </w:rPr>
      </w:pPr>
    </w:p>
    <w:p w:rsidR="00BD35B3" w:rsidRPr="003A056D" w:rsidRDefault="00FB52E4">
      <w:pPr>
        <w:adjustRightInd w:val="0"/>
        <w:snapToGrid w:val="0"/>
        <w:spacing w:line="360" w:lineRule="auto"/>
        <w:rPr>
          <w:rFonts w:asciiTheme="minorEastAsia" w:hAnsiTheme="minorEastAsia" w:cs="仿宋_GB2312"/>
          <w:b/>
          <w:bCs/>
          <w:szCs w:val="21"/>
        </w:rPr>
      </w:pPr>
      <w:r w:rsidRPr="003A056D">
        <w:rPr>
          <w:rFonts w:asciiTheme="minorEastAsia" w:hAnsiTheme="minorEastAsia" w:cs="仿宋_GB2312" w:hint="eastAsia"/>
          <w:b/>
          <w:bCs/>
          <w:szCs w:val="21"/>
        </w:rPr>
        <w:t>一、单选题</w:t>
      </w:r>
    </w:p>
    <w:p w:rsidR="006C4192" w:rsidRPr="003A056D" w:rsidRDefault="00FB52E4" w:rsidP="006C4192">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1.</w:t>
      </w:r>
      <w:r w:rsidR="006C4192" w:rsidRPr="003A056D">
        <w:rPr>
          <w:rFonts w:asciiTheme="minorEastAsia" w:hAnsiTheme="minorEastAsia" w:cs="仿宋_GB2312" w:hint="eastAsia"/>
          <w:szCs w:val="21"/>
        </w:rPr>
        <w:t>巡游出租汽车驾驶员</w:t>
      </w:r>
      <w:r w:rsidR="006F2298" w:rsidRPr="003A056D">
        <w:rPr>
          <w:rFonts w:asciiTheme="minorEastAsia" w:hAnsiTheme="minorEastAsia" w:cs="仿宋_GB2312" w:hint="eastAsia"/>
          <w:szCs w:val="21"/>
        </w:rPr>
        <w:t>（   ）</w:t>
      </w:r>
      <w:r w:rsidR="006C4192" w:rsidRPr="003A056D">
        <w:rPr>
          <w:rFonts w:asciiTheme="minorEastAsia" w:hAnsiTheme="minorEastAsia" w:cs="仿宋_GB2312" w:hint="eastAsia"/>
          <w:szCs w:val="21"/>
        </w:rPr>
        <w:t>直接关系到城市的文明形象和社会风气。</w:t>
      </w:r>
    </w:p>
    <w:p w:rsidR="006C4192" w:rsidRPr="003A056D" w:rsidRDefault="00535AFE" w:rsidP="00535AFE">
      <w:pPr>
        <w:adjustRightInd w:val="0"/>
        <w:snapToGrid w:val="0"/>
        <w:spacing w:line="360" w:lineRule="auto"/>
        <w:ind w:firstLineChars="100" w:firstLine="210"/>
        <w:rPr>
          <w:rFonts w:asciiTheme="minorEastAsia" w:hAnsiTheme="minorEastAsia" w:cs="仿宋_GB2312"/>
          <w:szCs w:val="21"/>
        </w:rPr>
      </w:pPr>
      <w:r w:rsidRPr="003A056D">
        <w:rPr>
          <w:rFonts w:asciiTheme="minorEastAsia" w:hAnsiTheme="minorEastAsia" w:cs="仿宋_GB2312" w:hint="eastAsia"/>
          <w:szCs w:val="21"/>
        </w:rPr>
        <w:t>答案:</w:t>
      </w:r>
      <w:r w:rsidR="006C4192" w:rsidRPr="003A056D">
        <w:rPr>
          <w:rFonts w:asciiTheme="minorEastAsia" w:hAnsiTheme="minorEastAsia" w:cs="仿宋_GB2312" w:hint="eastAsia"/>
          <w:szCs w:val="21"/>
        </w:rPr>
        <w:t>A</w:t>
      </w:r>
    </w:p>
    <w:p w:rsidR="006C4192" w:rsidRPr="003A056D" w:rsidRDefault="00535AFE" w:rsidP="00AD64A8">
      <w:pPr>
        <w:adjustRightInd w:val="0"/>
        <w:snapToGrid w:val="0"/>
        <w:spacing w:line="360" w:lineRule="auto"/>
        <w:ind w:firstLineChars="100" w:firstLine="210"/>
        <w:rPr>
          <w:rFonts w:asciiTheme="minorEastAsia" w:hAnsiTheme="minorEastAsia" w:cs="仿宋_GB2312"/>
          <w:szCs w:val="21"/>
        </w:rPr>
      </w:pPr>
      <w:r w:rsidRPr="003A056D">
        <w:rPr>
          <w:rFonts w:asciiTheme="minorEastAsia" w:hAnsiTheme="minorEastAsia" w:cs="仿宋_GB2312" w:hint="eastAsia"/>
          <w:szCs w:val="21"/>
        </w:rPr>
        <w:t>A.</w:t>
      </w:r>
      <w:r w:rsidR="006C4192" w:rsidRPr="003A056D">
        <w:rPr>
          <w:rFonts w:asciiTheme="minorEastAsia" w:hAnsiTheme="minorEastAsia" w:cs="仿宋_GB2312" w:hint="eastAsia"/>
          <w:szCs w:val="21"/>
        </w:rPr>
        <w:t xml:space="preserve">职业道德水平          </w:t>
      </w:r>
    </w:p>
    <w:p w:rsidR="006C4192" w:rsidRPr="003A056D" w:rsidRDefault="00535AFE" w:rsidP="00B04200">
      <w:pPr>
        <w:adjustRightInd w:val="0"/>
        <w:snapToGrid w:val="0"/>
        <w:spacing w:line="360" w:lineRule="auto"/>
        <w:ind w:firstLineChars="100" w:firstLine="210"/>
        <w:rPr>
          <w:rFonts w:asciiTheme="minorEastAsia" w:hAnsiTheme="minorEastAsia" w:cs="仿宋_GB2312"/>
          <w:szCs w:val="21"/>
        </w:rPr>
      </w:pPr>
      <w:r w:rsidRPr="003A056D">
        <w:rPr>
          <w:rFonts w:asciiTheme="minorEastAsia" w:hAnsiTheme="minorEastAsia" w:cs="仿宋_GB2312" w:hint="eastAsia"/>
          <w:szCs w:val="21"/>
        </w:rPr>
        <w:t>B.</w:t>
      </w:r>
      <w:r w:rsidR="006C4192" w:rsidRPr="003A056D">
        <w:rPr>
          <w:rFonts w:asciiTheme="minorEastAsia" w:hAnsiTheme="minorEastAsia" w:cs="仿宋_GB2312" w:hint="eastAsia"/>
          <w:szCs w:val="21"/>
        </w:rPr>
        <w:t xml:space="preserve">服务单位           </w:t>
      </w:r>
    </w:p>
    <w:p w:rsidR="006C4192" w:rsidRPr="003A056D" w:rsidRDefault="00535AFE" w:rsidP="006C4192">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C.</w:t>
      </w:r>
      <w:r w:rsidR="006C4192" w:rsidRPr="003A056D">
        <w:rPr>
          <w:rFonts w:asciiTheme="minorEastAsia" w:hAnsiTheme="minorEastAsia" w:cs="仿宋_GB2312" w:hint="eastAsia"/>
          <w:szCs w:val="21"/>
        </w:rPr>
        <w:t>教育程度</w:t>
      </w:r>
    </w:p>
    <w:p w:rsidR="00BD35B3" w:rsidRPr="003A056D" w:rsidRDefault="00FB52E4" w:rsidP="006C4192">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2.长春是一座科技文化城，科技人员占人口的比重居全国大中城市</w:t>
      </w:r>
      <w:r w:rsidR="006E78B7" w:rsidRPr="003A056D">
        <w:rPr>
          <w:rFonts w:asciiTheme="minorEastAsia" w:hAnsiTheme="minorEastAsia" w:cs="仿宋_GB2312" w:hint="eastAsia"/>
          <w:szCs w:val="21"/>
        </w:rPr>
        <w:t>第</w:t>
      </w:r>
      <w:r w:rsidR="006F2298" w:rsidRPr="003A056D">
        <w:rPr>
          <w:rFonts w:asciiTheme="minorEastAsia" w:hAnsiTheme="minorEastAsia" w:cs="仿宋_GB2312" w:hint="eastAsia"/>
          <w:szCs w:val="21"/>
        </w:rPr>
        <w:t>（   ）</w:t>
      </w:r>
      <w:r w:rsidRPr="003A056D">
        <w:rPr>
          <w:rFonts w:asciiTheme="minorEastAsia" w:hAnsiTheme="minorEastAsia" w:cs="仿宋_GB2312" w:hint="eastAsia"/>
          <w:szCs w:val="21"/>
        </w:rPr>
        <w:t>位。</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答案:</w:t>
      </w:r>
      <w:r w:rsidR="00FB52E4" w:rsidRPr="003A056D">
        <w:rPr>
          <w:rFonts w:asciiTheme="minorEastAsia" w:hAnsiTheme="minorEastAsia" w:cs="仿宋_GB2312" w:hint="eastAsia"/>
          <w:szCs w:val="21"/>
        </w:rPr>
        <w:t>B</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A.</w:t>
      </w:r>
      <w:r w:rsidR="00FB52E4" w:rsidRPr="003A056D">
        <w:rPr>
          <w:rFonts w:asciiTheme="minorEastAsia" w:hAnsiTheme="minorEastAsia" w:cs="仿宋_GB2312" w:hint="eastAsia"/>
          <w:szCs w:val="21"/>
        </w:rPr>
        <w:t>5</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B.</w:t>
      </w:r>
      <w:r w:rsidR="00FB52E4" w:rsidRPr="003A056D">
        <w:rPr>
          <w:rFonts w:asciiTheme="minorEastAsia" w:hAnsiTheme="minorEastAsia" w:cs="仿宋_GB2312" w:hint="eastAsia"/>
          <w:szCs w:val="21"/>
        </w:rPr>
        <w:t>4</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C.</w:t>
      </w:r>
      <w:r w:rsidR="00FB52E4" w:rsidRPr="003A056D">
        <w:rPr>
          <w:rFonts w:asciiTheme="minorEastAsia" w:hAnsiTheme="minorEastAsia" w:cs="仿宋_GB2312" w:hint="eastAsia"/>
          <w:szCs w:val="21"/>
        </w:rPr>
        <w:t>3</w:t>
      </w:r>
    </w:p>
    <w:p w:rsidR="00BD35B3" w:rsidRPr="003A056D" w:rsidRDefault="00FB52E4">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3.长春市的三大支柱产业是</w:t>
      </w:r>
      <w:r w:rsidR="006F2298" w:rsidRPr="003A056D">
        <w:rPr>
          <w:rFonts w:asciiTheme="minorEastAsia" w:hAnsiTheme="minorEastAsia" w:cs="仿宋_GB2312" w:hint="eastAsia"/>
          <w:szCs w:val="21"/>
        </w:rPr>
        <w:t>（   ）</w:t>
      </w:r>
      <w:r w:rsidRPr="003A056D">
        <w:rPr>
          <w:rFonts w:asciiTheme="minorEastAsia" w:hAnsiTheme="minorEastAsia" w:cs="仿宋_GB2312" w:hint="eastAsia"/>
          <w:szCs w:val="21"/>
        </w:rPr>
        <w:t>。</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答案:</w:t>
      </w:r>
      <w:r w:rsidR="00FB52E4" w:rsidRPr="003A056D">
        <w:rPr>
          <w:rFonts w:asciiTheme="minorEastAsia" w:hAnsiTheme="minorEastAsia" w:cs="仿宋_GB2312" w:hint="eastAsia"/>
          <w:szCs w:val="21"/>
        </w:rPr>
        <w:t>A</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A.</w:t>
      </w:r>
      <w:r w:rsidR="00FB52E4" w:rsidRPr="003A056D">
        <w:rPr>
          <w:rFonts w:asciiTheme="minorEastAsia" w:hAnsiTheme="minorEastAsia" w:cs="仿宋_GB2312" w:hint="eastAsia"/>
          <w:szCs w:val="21"/>
        </w:rPr>
        <w:t>交通运输设备制造业，粮食和农副产品加工业和高新技术产业。</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B.</w:t>
      </w:r>
      <w:r w:rsidR="00FB52E4" w:rsidRPr="003A056D">
        <w:rPr>
          <w:rFonts w:asciiTheme="minorEastAsia" w:hAnsiTheme="minorEastAsia" w:cs="仿宋_GB2312" w:hint="eastAsia"/>
          <w:szCs w:val="21"/>
        </w:rPr>
        <w:t>交通运输设备制造业，光学精密仪器制造业和高新技术产业。</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C.</w:t>
      </w:r>
      <w:r w:rsidR="00FB52E4" w:rsidRPr="003A056D">
        <w:rPr>
          <w:rFonts w:asciiTheme="minorEastAsia" w:hAnsiTheme="minorEastAsia" w:cs="仿宋_GB2312" w:hint="eastAsia"/>
          <w:szCs w:val="21"/>
        </w:rPr>
        <w:t>交通运输设备制造业，粮食和农副产品加工业和光学精密仪器制造业。</w:t>
      </w:r>
    </w:p>
    <w:p w:rsidR="00BD35B3" w:rsidRPr="003A056D" w:rsidRDefault="00FB52E4">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4.长春市区域内的三大水系是</w:t>
      </w:r>
      <w:r w:rsidR="006F2298" w:rsidRPr="003A056D">
        <w:rPr>
          <w:rFonts w:asciiTheme="minorEastAsia" w:hAnsiTheme="minorEastAsia" w:cs="仿宋_GB2312" w:hint="eastAsia"/>
          <w:szCs w:val="21"/>
        </w:rPr>
        <w:t>（   ）</w:t>
      </w:r>
      <w:r w:rsidRPr="003A056D">
        <w:rPr>
          <w:rFonts w:asciiTheme="minorEastAsia" w:hAnsiTheme="minorEastAsia" w:cs="仿宋_GB2312" w:hint="eastAsia"/>
          <w:szCs w:val="21"/>
        </w:rPr>
        <w:t>。</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答案:</w:t>
      </w:r>
      <w:r w:rsidR="00FB52E4" w:rsidRPr="003A056D">
        <w:rPr>
          <w:rFonts w:asciiTheme="minorEastAsia" w:hAnsiTheme="minorEastAsia" w:cs="仿宋_GB2312" w:hint="eastAsia"/>
          <w:szCs w:val="21"/>
        </w:rPr>
        <w:t>B</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A.</w:t>
      </w:r>
      <w:r w:rsidR="00FB52E4" w:rsidRPr="003A056D">
        <w:rPr>
          <w:rFonts w:asciiTheme="minorEastAsia" w:hAnsiTheme="minorEastAsia" w:cs="仿宋_GB2312" w:hint="eastAsia"/>
          <w:szCs w:val="21"/>
        </w:rPr>
        <w:t>松花江、双阳河、饮马河</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B.</w:t>
      </w:r>
      <w:r w:rsidR="00FB52E4" w:rsidRPr="003A056D">
        <w:rPr>
          <w:rFonts w:asciiTheme="minorEastAsia" w:hAnsiTheme="minorEastAsia" w:cs="仿宋_GB2312" w:hint="eastAsia"/>
          <w:szCs w:val="21"/>
        </w:rPr>
        <w:t>松花江、饮马河、拉林河</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C.</w:t>
      </w:r>
      <w:r w:rsidR="00FB52E4" w:rsidRPr="003A056D">
        <w:rPr>
          <w:rFonts w:asciiTheme="minorEastAsia" w:hAnsiTheme="minorEastAsia" w:cs="仿宋_GB2312" w:hint="eastAsia"/>
          <w:szCs w:val="21"/>
        </w:rPr>
        <w:t>松花江、双阳河、伊通河</w:t>
      </w:r>
    </w:p>
    <w:p w:rsidR="00BD35B3" w:rsidRPr="003A056D" w:rsidRDefault="00FB52E4">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5.巡游车后备箱可供乘客放置行李物品的空间不少于后备箱的</w:t>
      </w:r>
      <w:r w:rsidR="006F2298" w:rsidRPr="003A056D">
        <w:rPr>
          <w:rFonts w:asciiTheme="minorEastAsia" w:hAnsiTheme="minorEastAsia" w:cs="仿宋_GB2312" w:hint="eastAsia"/>
          <w:szCs w:val="21"/>
        </w:rPr>
        <w:t>（   ）</w:t>
      </w:r>
      <w:r w:rsidRPr="003A056D">
        <w:rPr>
          <w:rFonts w:asciiTheme="minorEastAsia" w:hAnsiTheme="minorEastAsia" w:cs="仿宋_GB2312" w:hint="eastAsia"/>
          <w:szCs w:val="21"/>
        </w:rPr>
        <w:t>。</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答案:</w:t>
      </w:r>
      <w:r w:rsidR="00FB52E4" w:rsidRPr="003A056D">
        <w:rPr>
          <w:rFonts w:asciiTheme="minorEastAsia" w:hAnsiTheme="minorEastAsia" w:cs="仿宋_GB2312" w:hint="eastAsia"/>
          <w:szCs w:val="21"/>
        </w:rPr>
        <w:t>C</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A.</w:t>
      </w:r>
      <m:oMath>
        <m:r>
          <m:rPr>
            <m:sty m:val="p"/>
          </m:rPr>
          <w:rPr>
            <w:rFonts w:ascii="Cambria Math" w:hAnsi="Cambria Math" w:cs="仿宋_GB2312"/>
            <w:szCs w:val="21"/>
          </w:rPr>
          <m:t>二分之一</m:t>
        </m:r>
      </m:oMath>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B.</w:t>
      </w:r>
      <m:oMath>
        <m:r>
          <m:rPr>
            <m:sty m:val="p"/>
          </m:rPr>
          <w:rPr>
            <w:rFonts w:ascii="Cambria Math" w:hAnsi="Cambria Math" w:cs="仿宋_GB2312"/>
            <w:szCs w:val="21"/>
          </w:rPr>
          <m:t>四分之三</m:t>
        </m:r>
      </m:oMath>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C.</w:t>
      </w:r>
      <m:oMath>
        <m:r>
          <m:rPr>
            <m:sty m:val="p"/>
          </m:rPr>
          <w:rPr>
            <w:rFonts w:ascii="Cambria Math" w:hAnsi="Cambria Math" w:cs="仿宋_GB2312"/>
            <w:szCs w:val="21"/>
          </w:rPr>
          <m:t>三分之二</m:t>
        </m:r>
      </m:oMath>
      <w:r w:rsidR="00FB52E4" w:rsidRPr="003A056D">
        <w:rPr>
          <w:rFonts w:asciiTheme="minorEastAsia" w:hAnsiTheme="minorEastAsia" w:cs="仿宋_GB2312" w:hint="eastAsia"/>
          <w:szCs w:val="21"/>
        </w:rPr>
        <w:t xml:space="preserve"> </w:t>
      </w:r>
    </w:p>
    <w:p w:rsidR="00BD35B3" w:rsidRPr="003A056D" w:rsidRDefault="00FB52E4">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6.长春解放纪念碑矗立于</w:t>
      </w:r>
      <w:r w:rsidR="006F2298" w:rsidRPr="003A056D">
        <w:rPr>
          <w:rFonts w:asciiTheme="minorEastAsia" w:hAnsiTheme="minorEastAsia" w:cs="仿宋_GB2312" w:hint="eastAsia"/>
          <w:szCs w:val="21"/>
        </w:rPr>
        <w:t>（   ）</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答案:</w:t>
      </w:r>
      <w:r w:rsidR="00FB52E4" w:rsidRPr="003A056D">
        <w:rPr>
          <w:rFonts w:asciiTheme="minorEastAsia" w:hAnsiTheme="minorEastAsia" w:cs="仿宋_GB2312" w:hint="eastAsia"/>
          <w:szCs w:val="21"/>
        </w:rPr>
        <w:t>B</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A.</w:t>
      </w:r>
      <w:r w:rsidR="00FB52E4" w:rsidRPr="003A056D">
        <w:rPr>
          <w:rFonts w:asciiTheme="minorEastAsia" w:hAnsiTheme="minorEastAsia" w:cs="仿宋_GB2312" w:hint="eastAsia"/>
          <w:szCs w:val="21"/>
        </w:rPr>
        <w:t>长春公园</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B.</w:t>
      </w:r>
      <w:r w:rsidR="00FB52E4" w:rsidRPr="003A056D">
        <w:rPr>
          <w:rFonts w:asciiTheme="minorEastAsia" w:hAnsiTheme="minorEastAsia" w:cs="仿宋_GB2312" w:hint="eastAsia"/>
          <w:szCs w:val="21"/>
        </w:rPr>
        <w:t xml:space="preserve">南湖公园   </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lastRenderedPageBreak/>
        <w:t xml:space="preserve">   C.</w:t>
      </w:r>
      <w:r w:rsidR="00FB52E4" w:rsidRPr="003A056D">
        <w:rPr>
          <w:rFonts w:asciiTheme="minorEastAsia" w:hAnsiTheme="minorEastAsia" w:cs="仿宋_GB2312" w:hint="eastAsia"/>
          <w:szCs w:val="21"/>
        </w:rPr>
        <w:t>胜利公园</w:t>
      </w:r>
    </w:p>
    <w:p w:rsidR="00BD35B3" w:rsidRPr="003A056D" w:rsidRDefault="00FB52E4">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7.</w:t>
      </w:r>
      <w:r w:rsidR="00C5474F" w:rsidRPr="003A056D">
        <w:rPr>
          <w:rFonts w:asciiTheme="minorEastAsia" w:hAnsiTheme="minorEastAsia" w:cs="仿宋_GB2312" w:hint="eastAsia"/>
          <w:szCs w:val="21"/>
        </w:rPr>
        <w:t>中国共产党第十九次全国代表大会</w:t>
      </w:r>
      <w:r w:rsidR="00F53FBA" w:rsidRPr="003A056D">
        <w:rPr>
          <w:rFonts w:asciiTheme="minorEastAsia" w:hAnsiTheme="minorEastAsia" w:cs="仿宋_GB2312" w:hint="eastAsia"/>
          <w:szCs w:val="21"/>
        </w:rPr>
        <w:t>于</w:t>
      </w:r>
      <w:r w:rsidR="006F2298" w:rsidRPr="003A056D">
        <w:rPr>
          <w:rFonts w:asciiTheme="minorEastAsia" w:hAnsiTheme="minorEastAsia" w:cs="仿宋_GB2312" w:hint="eastAsia"/>
          <w:szCs w:val="21"/>
        </w:rPr>
        <w:t>（   ）</w:t>
      </w:r>
      <w:r w:rsidR="00C5474F" w:rsidRPr="003A056D">
        <w:rPr>
          <w:rFonts w:asciiTheme="minorEastAsia" w:hAnsiTheme="minorEastAsia" w:cs="仿宋_GB2312" w:hint="eastAsia"/>
          <w:szCs w:val="21"/>
        </w:rPr>
        <w:t>开幕</w:t>
      </w:r>
      <w:r w:rsidRPr="003A056D">
        <w:rPr>
          <w:rFonts w:asciiTheme="minorEastAsia" w:hAnsiTheme="minorEastAsia" w:cs="仿宋_GB2312" w:hint="eastAsia"/>
          <w:szCs w:val="21"/>
        </w:rPr>
        <w:t>。</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答案:</w:t>
      </w:r>
      <w:r w:rsidR="00FB52E4" w:rsidRPr="003A056D">
        <w:rPr>
          <w:rFonts w:asciiTheme="minorEastAsia" w:hAnsiTheme="minorEastAsia" w:cs="仿宋_GB2312" w:hint="eastAsia"/>
          <w:szCs w:val="21"/>
        </w:rPr>
        <w:t>A</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A.</w:t>
      </w:r>
      <w:r w:rsidR="00C5474F" w:rsidRPr="003A056D">
        <w:rPr>
          <w:rFonts w:asciiTheme="minorEastAsia" w:hAnsiTheme="minorEastAsia" w:cs="仿宋_GB2312" w:hint="eastAsia"/>
          <w:szCs w:val="21"/>
        </w:rPr>
        <w:t>2017年10月18日</w:t>
      </w:r>
    </w:p>
    <w:p w:rsidR="00C5474F"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B.</w:t>
      </w:r>
      <w:r w:rsidR="00FB52E4" w:rsidRPr="003A056D">
        <w:rPr>
          <w:rFonts w:asciiTheme="minorEastAsia" w:hAnsiTheme="minorEastAsia" w:cs="仿宋_GB2312" w:hint="eastAsia"/>
          <w:szCs w:val="21"/>
        </w:rPr>
        <w:t>2</w:t>
      </w:r>
      <w:r w:rsidR="00C5474F" w:rsidRPr="003A056D">
        <w:rPr>
          <w:rFonts w:asciiTheme="minorEastAsia" w:hAnsiTheme="minorEastAsia" w:cs="仿宋_GB2312" w:hint="eastAsia"/>
          <w:szCs w:val="21"/>
        </w:rPr>
        <w:t>017年10月16日</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C.</w:t>
      </w:r>
      <w:r w:rsidR="00C5474F" w:rsidRPr="003A056D">
        <w:rPr>
          <w:rFonts w:asciiTheme="minorEastAsia" w:hAnsiTheme="minorEastAsia" w:cs="仿宋_GB2312" w:hint="eastAsia"/>
          <w:szCs w:val="21"/>
        </w:rPr>
        <w:t>201</w:t>
      </w:r>
      <w:r w:rsidR="00FB52E4" w:rsidRPr="003A056D">
        <w:rPr>
          <w:rFonts w:asciiTheme="minorEastAsia" w:hAnsiTheme="minorEastAsia" w:cs="仿宋_GB2312" w:hint="eastAsia"/>
          <w:szCs w:val="21"/>
        </w:rPr>
        <w:t>7年</w:t>
      </w:r>
      <w:r w:rsidR="00C5474F" w:rsidRPr="003A056D">
        <w:rPr>
          <w:rFonts w:asciiTheme="minorEastAsia" w:hAnsiTheme="minorEastAsia" w:cs="仿宋_GB2312" w:hint="eastAsia"/>
          <w:szCs w:val="21"/>
        </w:rPr>
        <w:t>10月20日</w:t>
      </w:r>
    </w:p>
    <w:p w:rsidR="00BD35B3" w:rsidRPr="003A056D" w:rsidRDefault="00FB52E4">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8.长春市首届国际马拉松赛于</w:t>
      </w:r>
      <w:r w:rsidR="006F2298" w:rsidRPr="003A056D">
        <w:rPr>
          <w:rFonts w:asciiTheme="minorEastAsia" w:hAnsiTheme="minorEastAsia" w:cs="仿宋_GB2312" w:hint="eastAsia"/>
          <w:szCs w:val="21"/>
        </w:rPr>
        <w:t>（   ）</w:t>
      </w:r>
      <w:r w:rsidRPr="003A056D">
        <w:rPr>
          <w:rFonts w:asciiTheme="minorEastAsia" w:hAnsiTheme="minorEastAsia" w:cs="仿宋_GB2312" w:hint="eastAsia"/>
          <w:szCs w:val="21"/>
        </w:rPr>
        <w:t>举行。</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答案:</w:t>
      </w:r>
      <w:r w:rsidR="00FB52E4" w:rsidRPr="003A056D">
        <w:rPr>
          <w:rFonts w:asciiTheme="minorEastAsia" w:hAnsiTheme="minorEastAsia" w:cs="仿宋_GB2312" w:hint="eastAsia"/>
          <w:szCs w:val="21"/>
        </w:rPr>
        <w:t>C</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A.</w:t>
      </w:r>
      <w:r w:rsidR="00FB52E4" w:rsidRPr="003A056D">
        <w:rPr>
          <w:rFonts w:asciiTheme="minorEastAsia" w:hAnsiTheme="minorEastAsia" w:cs="仿宋_GB2312" w:hint="eastAsia"/>
          <w:szCs w:val="21"/>
        </w:rPr>
        <w:t>2017年5月12日</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B.</w:t>
      </w:r>
      <w:r w:rsidR="00FB52E4" w:rsidRPr="003A056D">
        <w:rPr>
          <w:rFonts w:asciiTheme="minorEastAsia" w:hAnsiTheme="minorEastAsia" w:cs="仿宋_GB2312" w:hint="eastAsia"/>
          <w:szCs w:val="21"/>
        </w:rPr>
        <w:t>2017年4月21日</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C.</w:t>
      </w:r>
      <w:r w:rsidR="00FB52E4" w:rsidRPr="003A056D">
        <w:rPr>
          <w:rFonts w:asciiTheme="minorEastAsia" w:hAnsiTheme="minorEastAsia" w:cs="仿宋_GB2312" w:hint="eastAsia"/>
          <w:szCs w:val="21"/>
        </w:rPr>
        <w:t>2017年5月21日</w:t>
      </w:r>
    </w:p>
    <w:p w:rsidR="00BD35B3" w:rsidRPr="003A056D" w:rsidRDefault="00FB52E4">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9.汽车驶入高速公路加速车道时，应迅速将车速提高到</w:t>
      </w:r>
      <w:r w:rsidR="006F2298" w:rsidRPr="003A056D">
        <w:rPr>
          <w:rFonts w:asciiTheme="minorEastAsia" w:hAnsiTheme="minorEastAsia" w:cs="仿宋_GB2312" w:hint="eastAsia"/>
          <w:szCs w:val="21"/>
        </w:rPr>
        <w:t>（   ）</w:t>
      </w:r>
      <w:r w:rsidRPr="003A056D">
        <w:rPr>
          <w:rFonts w:asciiTheme="minorEastAsia" w:hAnsiTheme="minorEastAsia" w:cs="仿宋_GB2312" w:hint="eastAsia"/>
          <w:szCs w:val="21"/>
        </w:rPr>
        <w:t>以上。</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答案:</w:t>
      </w:r>
      <w:r w:rsidR="00FB52E4" w:rsidRPr="003A056D">
        <w:rPr>
          <w:rFonts w:asciiTheme="minorEastAsia" w:hAnsiTheme="minorEastAsia" w:cs="仿宋_GB2312" w:hint="eastAsia"/>
          <w:szCs w:val="21"/>
        </w:rPr>
        <w:t>B</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A.</w:t>
      </w:r>
      <w:r w:rsidR="00FB52E4" w:rsidRPr="003A056D">
        <w:rPr>
          <w:rFonts w:asciiTheme="minorEastAsia" w:hAnsiTheme="minorEastAsia" w:cs="仿宋_GB2312" w:hint="eastAsia"/>
          <w:szCs w:val="21"/>
        </w:rPr>
        <w:t>50KM/H</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B.</w:t>
      </w:r>
      <w:r w:rsidR="00FB52E4" w:rsidRPr="003A056D">
        <w:rPr>
          <w:rFonts w:asciiTheme="minorEastAsia" w:hAnsiTheme="minorEastAsia" w:cs="仿宋_GB2312" w:hint="eastAsia"/>
          <w:szCs w:val="21"/>
        </w:rPr>
        <w:t>60KM/H</w:t>
      </w:r>
    </w:p>
    <w:p w:rsidR="00BD35B3" w:rsidRPr="003A056D" w:rsidRDefault="00535AFE" w:rsidP="00AD64A8">
      <w:pPr>
        <w:adjustRightInd w:val="0"/>
        <w:snapToGrid w:val="0"/>
        <w:spacing w:line="360" w:lineRule="auto"/>
        <w:rPr>
          <w:rFonts w:asciiTheme="minorEastAsia" w:hAnsiTheme="minorEastAsia" w:cs="仿宋_GB2312"/>
          <w:szCs w:val="21"/>
        </w:rPr>
      </w:pPr>
      <w:r w:rsidRPr="003A056D">
        <w:rPr>
          <w:rFonts w:asciiTheme="minorEastAsia" w:hAnsiTheme="minorEastAsia" w:cs="仿宋_GB2312" w:hint="eastAsia"/>
          <w:szCs w:val="21"/>
        </w:rPr>
        <w:t xml:space="preserve">   C.</w:t>
      </w:r>
      <w:r w:rsidR="00FB52E4" w:rsidRPr="003A056D">
        <w:rPr>
          <w:rFonts w:asciiTheme="minorEastAsia" w:hAnsiTheme="minorEastAsia" w:cs="仿宋_GB2312" w:hint="eastAsia"/>
          <w:szCs w:val="21"/>
        </w:rPr>
        <w:t>70KM/H</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10.驾驶员饮酒后行车会影响</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，所以容易发生交通事故。</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消化系统</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中枢神经系统</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呼吸系统</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11.视野与车速的关系是</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7D2ABE" w:rsidRPr="003A056D" w:rsidRDefault="007D2ABE" w:rsidP="00535AFE">
      <w:pPr>
        <w:adjustRightInd w:val="0"/>
        <w:snapToGrid w:val="0"/>
        <w:spacing w:line="360" w:lineRule="auto"/>
        <w:ind w:firstLineChars="100" w:firstLine="210"/>
        <w:rPr>
          <w:rFonts w:asciiTheme="minorEastAsia" w:hAnsiTheme="minorEastAsia" w:cs="仿宋_GB2312"/>
          <w:bCs/>
          <w:szCs w:val="21"/>
        </w:rPr>
      </w:pPr>
      <w:r w:rsidRPr="003A056D">
        <w:rPr>
          <w:rFonts w:asciiTheme="minorEastAsia" w:hAnsiTheme="minorEastAsia" w:cs="仿宋_GB2312" w:hint="eastAsia"/>
          <w:bCs/>
          <w:szCs w:val="21"/>
        </w:rPr>
        <w:t>答案：C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车速越慢视野越窄</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车速越快视野越宽</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车速越快视野越窄</w:t>
      </w:r>
    </w:p>
    <w:p w:rsidR="007D2ABE"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12</w:t>
      </w:r>
      <w:r w:rsidR="00535AFE" w:rsidRPr="003A056D">
        <w:rPr>
          <w:rFonts w:asciiTheme="minorEastAsia" w:hAnsiTheme="minorEastAsia" w:cs="仿宋_GB2312" w:hint="eastAsia"/>
          <w:bCs/>
          <w:szCs w:val="21"/>
        </w:rPr>
        <w:t>.</w:t>
      </w:r>
      <w:r w:rsidR="007D2ABE" w:rsidRPr="003A056D">
        <w:rPr>
          <w:rFonts w:asciiTheme="minorEastAsia" w:hAnsiTheme="minorEastAsia" w:cs="仿宋_GB2312" w:hint="eastAsia"/>
          <w:bCs/>
          <w:szCs w:val="21"/>
        </w:rPr>
        <w:t xml:space="preserve">在公路上行驶时，雾天能见度在30m以内时，车速不得超过( </w:t>
      </w:r>
      <w:r w:rsidR="00D427D6" w:rsidRPr="003A056D">
        <w:rPr>
          <w:rFonts w:asciiTheme="minorEastAsia" w:hAnsiTheme="minorEastAsia" w:cs="仿宋_GB2312" w:hint="eastAsia"/>
          <w:bCs/>
          <w:szCs w:val="21"/>
        </w:rPr>
        <w:t xml:space="preserve"> </w:t>
      </w:r>
      <w:r w:rsidR="007D2ABE" w:rsidRPr="003A056D">
        <w:rPr>
          <w:rFonts w:asciiTheme="minorEastAsia" w:hAnsiTheme="minorEastAsia" w:cs="仿宋_GB2312" w:hint="eastAsia"/>
          <w:bCs/>
          <w:szCs w:val="21"/>
        </w:rPr>
        <w:t xml:space="preserve"> )。</w:t>
      </w:r>
    </w:p>
    <w:p w:rsidR="007D2ABE" w:rsidRPr="003A056D" w:rsidRDefault="007D2ABE" w:rsidP="00535AFE">
      <w:pPr>
        <w:adjustRightInd w:val="0"/>
        <w:snapToGrid w:val="0"/>
        <w:spacing w:line="360" w:lineRule="auto"/>
        <w:ind w:firstLineChars="100" w:firstLine="210"/>
        <w:rPr>
          <w:rFonts w:asciiTheme="minorEastAsia" w:hAnsiTheme="minorEastAsia" w:cs="仿宋_GB2312"/>
          <w:bCs/>
          <w:szCs w:val="21"/>
        </w:rPr>
      </w:pPr>
      <w:r w:rsidRPr="003A056D">
        <w:rPr>
          <w:rFonts w:asciiTheme="minorEastAsia" w:hAnsiTheme="minorEastAsia" w:cs="仿宋_GB2312" w:hint="eastAsia"/>
          <w:bCs/>
          <w:szCs w:val="21"/>
        </w:rPr>
        <w:t>答案：A</w:t>
      </w:r>
    </w:p>
    <w:p w:rsidR="00535AFE"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7D2ABE" w:rsidRPr="003A056D">
        <w:rPr>
          <w:rFonts w:asciiTheme="minorEastAsia" w:hAnsiTheme="minorEastAsia" w:cs="仿宋_GB2312" w:hint="eastAsia"/>
          <w:bCs/>
          <w:szCs w:val="21"/>
        </w:rPr>
        <w:t xml:space="preserve">20Km/h             </w:t>
      </w:r>
      <w:r w:rsidRPr="003A056D">
        <w:rPr>
          <w:rFonts w:asciiTheme="minorEastAsia" w:hAnsiTheme="minorEastAsia" w:cs="仿宋_GB2312" w:hint="eastAsia"/>
          <w:bCs/>
          <w:szCs w:val="21"/>
        </w:rPr>
        <w:t xml:space="preserve">  </w:t>
      </w:r>
    </w:p>
    <w:p w:rsidR="007D2ABE" w:rsidRPr="003A056D" w:rsidRDefault="00535AFE" w:rsidP="00535AFE">
      <w:pPr>
        <w:adjustRightInd w:val="0"/>
        <w:snapToGrid w:val="0"/>
        <w:spacing w:line="360" w:lineRule="auto"/>
        <w:ind w:firstLineChars="100" w:firstLine="210"/>
        <w:rPr>
          <w:rFonts w:asciiTheme="minorEastAsia" w:hAnsiTheme="minorEastAsia" w:cs="仿宋_GB2312"/>
          <w:bCs/>
          <w:szCs w:val="21"/>
        </w:rPr>
      </w:pPr>
      <w:r w:rsidRPr="003A056D">
        <w:rPr>
          <w:rFonts w:asciiTheme="minorEastAsia" w:hAnsiTheme="minorEastAsia" w:cs="仿宋_GB2312" w:hint="eastAsia"/>
          <w:bCs/>
          <w:szCs w:val="21"/>
        </w:rPr>
        <w:t>B.</w:t>
      </w:r>
      <w:r w:rsidR="007D2ABE" w:rsidRPr="003A056D">
        <w:rPr>
          <w:rFonts w:asciiTheme="minorEastAsia" w:hAnsiTheme="minorEastAsia" w:cs="仿宋_GB2312" w:hint="eastAsia"/>
          <w:bCs/>
          <w:szCs w:val="21"/>
        </w:rPr>
        <w:t xml:space="preserve">30 Km/h   </w:t>
      </w:r>
    </w:p>
    <w:p w:rsidR="00535AFE"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7D2ABE" w:rsidRPr="003A056D">
        <w:rPr>
          <w:rFonts w:asciiTheme="minorEastAsia" w:hAnsiTheme="minorEastAsia" w:cs="仿宋_GB2312" w:hint="eastAsia"/>
          <w:bCs/>
          <w:szCs w:val="21"/>
        </w:rPr>
        <w:t xml:space="preserve">40 Km/h            </w:t>
      </w:r>
    </w:p>
    <w:p w:rsidR="007D2ABE" w:rsidRPr="003A056D" w:rsidRDefault="007D2ABE" w:rsidP="00535AFE">
      <w:pPr>
        <w:adjustRightInd w:val="0"/>
        <w:snapToGrid w:val="0"/>
        <w:spacing w:line="360" w:lineRule="auto"/>
        <w:ind w:firstLineChars="100" w:firstLine="210"/>
        <w:rPr>
          <w:rFonts w:asciiTheme="minorEastAsia" w:hAnsiTheme="minorEastAsia" w:cs="仿宋_GB2312"/>
          <w:bCs/>
          <w:szCs w:val="21"/>
        </w:rPr>
      </w:pPr>
      <w:r w:rsidRPr="003A056D">
        <w:rPr>
          <w:rFonts w:asciiTheme="minorEastAsia" w:hAnsiTheme="minorEastAsia" w:cs="仿宋_GB2312" w:hint="eastAsia"/>
          <w:bCs/>
          <w:szCs w:val="21"/>
        </w:rPr>
        <w:t xml:space="preserve">D.50 Km/h  </w:t>
      </w:r>
    </w:p>
    <w:p w:rsidR="00BD35B3" w:rsidRPr="003A056D" w:rsidRDefault="00FB52E4" w:rsidP="007D2ABE">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13.</w:t>
      </w:r>
      <w:r w:rsidR="00970A03" w:rsidRPr="003A056D">
        <w:rPr>
          <w:rFonts w:asciiTheme="minorEastAsia" w:hAnsiTheme="minorEastAsia" w:cs="仿宋_GB2312" w:hint="eastAsia"/>
          <w:bCs/>
          <w:szCs w:val="21"/>
        </w:rPr>
        <w:t xml:space="preserve">( </w:t>
      </w:r>
      <w:r w:rsidR="00D427D6" w:rsidRPr="003A056D">
        <w:rPr>
          <w:rFonts w:asciiTheme="minorEastAsia" w:hAnsiTheme="minorEastAsia" w:cs="仿宋_GB2312" w:hint="eastAsia"/>
          <w:bCs/>
          <w:szCs w:val="21"/>
        </w:rPr>
        <w:t xml:space="preserve"> </w:t>
      </w:r>
      <w:r w:rsidR="00970A03" w:rsidRPr="003A056D">
        <w:rPr>
          <w:rFonts w:asciiTheme="minorEastAsia" w:hAnsiTheme="minorEastAsia" w:cs="仿宋_GB2312" w:hint="eastAsia"/>
          <w:bCs/>
          <w:szCs w:val="21"/>
        </w:rPr>
        <w:t xml:space="preserve"> )</w:t>
      </w:r>
      <w:r w:rsidR="002B1A1F" w:rsidRPr="003A056D">
        <w:rPr>
          <w:rFonts w:asciiTheme="minorEastAsia" w:hAnsiTheme="minorEastAsia" w:cs="仿宋_GB2312" w:hint="eastAsia"/>
          <w:bCs/>
          <w:szCs w:val="21"/>
        </w:rPr>
        <w:t>负责指导全国巡游出租汽车管理工作</w:t>
      </w:r>
      <w:r w:rsidRPr="003A056D">
        <w:rPr>
          <w:rFonts w:asciiTheme="minorEastAsia" w:hAnsiTheme="minorEastAsia" w:cs="仿宋_GB2312" w:hint="eastAsia"/>
          <w:bCs/>
          <w:szCs w:val="21"/>
        </w:rPr>
        <w:t>。</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A.</w:t>
      </w:r>
      <w:r w:rsidR="0090096D" w:rsidRPr="003A056D">
        <w:rPr>
          <w:rFonts w:asciiTheme="minorEastAsia" w:hAnsiTheme="minorEastAsia" w:cs="仿宋_GB2312" w:hint="eastAsia"/>
          <w:bCs/>
          <w:szCs w:val="21"/>
        </w:rPr>
        <w:t>工业和信息化部</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90096D" w:rsidRPr="003A056D">
        <w:rPr>
          <w:rFonts w:asciiTheme="minorEastAsia" w:hAnsiTheme="minorEastAsia" w:cs="仿宋_GB2312" w:hint="eastAsia"/>
          <w:bCs/>
          <w:szCs w:val="21"/>
        </w:rPr>
        <w:t>公安部</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90096D" w:rsidRPr="003A056D">
        <w:rPr>
          <w:rFonts w:asciiTheme="minorEastAsia" w:hAnsiTheme="minorEastAsia" w:cs="仿宋_GB2312" w:hint="eastAsia"/>
          <w:bCs/>
          <w:szCs w:val="21"/>
        </w:rPr>
        <w:t>交通运输部</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14.</w:t>
      </w:r>
      <w:r w:rsidR="00DE2C46" w:rsidRPr="003A056D">
        <w:rPr>
          <w:rFonts w:asciiTheme="minorEastAsia" w:hAnsiTheme="minorEastAsia" w:cs="仿宋_GB2312" w:hint="eastAsia"/>
          <w:bCs/>
          <w:szCs w:val="21"/>
        </w:rPr>
        <w:t>国家鼓励巡游出租汽车实行规模化、集约化、</w:t>
      </w:r>
      <w:r w:rsidR="006F2298" w:rsidRPr="003A056D">
        <w:rPr>
          <w:rFonts w:asciiTheme="minorEastAsia" w:hAnsiTheme="minorEastAsia" w:cs="仿宋_GB2312" w:hint="eastAsia"/>
          <w:bCs/>
          <w:szCs w:val="21"/>
        </w:rPr>
        <w:t>（   ）</w:t>
      </w:r>
      <w:r w:rsidR="00DE2C46" w:rsidRPr="003A056D">
        <w:rPr>
          <w:rFonts w:asciiTheme="minorEastAsia" w:hAnsiTheme="minorEastAsia" w:cs="仿宋_GB2312" w:hint="eastAsia"/>
          <w:bCs/>
          <w:szCs w:val="21"/>
        </w:rPr>
        <w:t>经营。</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DE2C46"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DE2C46" w:rsidRPr="003A056D">
        <w:rPr>
          <w:rFonts w:asciiTheme="minorEastAsia" w:hAnsiTheme="minorEastAsia" w:cs="仿宋_GB2312" w:hint="eastAsia"/>
          <w:bCs/>
          <w:szCs w:val="21"/>
        </w:rPr>
        <w:t>制度化</w:t>
      </w:r>
    </w:p>
    <w:p w:rsidR="00DE2C46" w:rsidRPr="003A056D" w:rsidRDefault="00DE2C46"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w:t>
      </w:r>
      <w:r w:rsidR="00535AFE" w:rsidRPr="003A056D">
        <w:rPr>
          <w:rFonts w:asciiTheme="minorEastAsia" w:hAnsiTheme="minorEastAsia" w:cs="仿宋_GB2312" w:hint="eastAsia"/>
          <w:bCs/>
          <w:szCs w:val="21"/>
        </w:rPr>
        <w:t xml:space="preserve">   B.</w:t>
      </w:r>
      <w:r w:rsidRPr="003A056D">
        <w:rPr>
          <w:rFonts w:asciiTheme="minorEastAsia" w:hAnsiTheme="minorEastAsia" w:cs="仿宋_GB2312" w:hint="eastAsia"/>
          <w:bCs/>
          <w:szCs w:val="21"/>
        </w:rPr>
        <w:t>公司化</w:t>
      </w:r>
    </w:p>
    <w:p w:rsidR="00BD35B3" w:rsidRPr="003A056D" w:rsidRDefault="00DE2C46"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w:t>
      </w:r>
      <w:r w:rsidR="00535AFE" w:rsidRPr="003A056D">
        <w:rPr>
          <w:rFonts w:asciiTheme="minorEastAsia" w:hAnsiTheme="minorEastAsia" w:cs="仿宋_GB2312" w:hint="eastAsia"/>
          <w:bCs/>
          <w:szCs w:val="21"/>
        </w:rPr>
        <w:t xml:space="preserve">   C.</w:t>
      </w:r>
      <w:r w:rsidRPr="003A056D">
        <w:rPr>
          <w:rFonts w:asciiTheme="minorEastAsia" w:hAnsiTheme="minorEastAsia" w:cs="仿宋_GB2312" w:hint="eastAsia"/>
          <w:bCs/>
          <w:szCs w:val="21"/>
        </w:rPr>
        <w:t>合法化</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15.</w:t>
      </w:r>
      <w:r w:rsidR="000A1961" w:rsidRPr="003A056D">
        <w:rPr>
          <w:rFonts w:asciiTheme="minorEastAsia" w:hAnsiTheme="minorEastAsia" w:cs="仿宋_GB2312" w:hint="eastAsia"/>
          <w:bCs/>
          <w:szCs w:val="21"/>
        </w:rPr>
        <w:t>吉林省最早的宾馆是：</w:t>
      </w:r>
      <w:r w:rsidR="006F2298" w:rsidRPr="003A056D">
        <w:rPr>
          <w:rFonts w:asciiTheme="minorEastAsia" w:hAnsiTheme="minorEastAsia" w:cs="仿宋_GB2312" w:hint="eastAsia"/>
          <w:bCs/>
          <w:szCs w:val="21"/>
        </w:rPr>
        <w:t>（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南湖宾馆</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松苑宾馆</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春谊宾馆</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16.吉林广电电视塔塔高</w:t>
      </w:r>
      <w:r w:rsidR="006F2298" w:rsidRPr="003A056D">
        <w:rPr>
          <w:rFonts w:asciiTheme="minorEastAsia" w:hAnsiTheme="minorEastAsia" w:cs="仿宋_GB2312" w:hint="eastAsia"/>
          <w:bCs/>
          <w:szCs w:val="21"/>
        </w:rPr>
        <w:t>（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164米</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218米</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146米</w:t>
      </w:r>
    </w:p>
    <w:p w:rsidR="00BD35B3" w:rsidRPr="003A056D" w:rsidRDefault="0020352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17.</w:t>
      </w:r>
      <w:r w:rsidR="005D20E3" w:rsidRPr="003A056D">
        <w:rPr>
          <w:rFonts w:asciiTheme="minorEastAsia" w:hAnsiTheme="minorEastAsia" w:cs="仿宋_GB2312" w:hint="eastAsia"/>
          <w:bCs/>
          <w:szCs w:val="21"/>
        </w:rPr>
        <w:t>长春市历史悠久，历史遗存丰富，工业遗产特色鲜明，非物质文化遗产丰富多样，具有重要的历史文化价值，长春市列为（    ）。</w:t>
      </w:r>
    </w:p>
    <w:p w:rsidR="005D20E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5D20E3" w:rsidRPr="003A056D">
        <w:rPr>
          <w:rFonts w:asciiTheme="minorEastAsia" w:hAnsiTheme="minorEastAsia" w:cs="仿宋_GB2312" w:hint="eastAsia"/>
          <w:bCs/>
          <w:szCs w:val="21"/>
        </w:rPr>
        <w:t>A</w:t>
      </w:r>
    </w:p>
    <w:p w:rsidR="005D20E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532875" w:rsidRPr="003A056D">
        <w:rPr>
          <w:rFonts w:asciiTheme="minorEastAsia" w:hAnsiTheme="minorEastAsia" w:cs="仿宋_GB2312" w:hint="eastAsia"/>
          <w:bCs/>
          <w:szCs w:val="21"/>
        </w:rPr>
        <w:t>国家</w:t>
      </w:r>
      <w:r w:rsidR="005D20E3" w:rsidRPr="003A056D">
        <w:rPr>
          <w:rFonts w:asciiTheme="minorEastAsia" w:hAnsiTheme="minorEastAsia" w:cs="仿宋_GB2312" w:hint="eastAsia"/>
          <w:bCs/>
          <w:szCs w:val="21"/>
        </w:rPr>
        <w:t>历史文化名城</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DB13DF" w:rsidRPr="003A056D">
        <w:rPr>
          <w:rFonts w:asciiTheme="minorEastAsia" w:hAnsiTheme="minorEastAsia" w:cs="仿宋_GB2312" w:hint="eastAsia"/>
          <w:bCs/>
          <w:szCs w:val="21"/>
        </w:rPr>
        <w:t>国家</w:t>
      </w:r>
      <w:r w:rsidR="00502A10" w:rsidRPr="003A056D">
        <w:rPr>
          <w:rFonts w:asciiTheme="minorEastAsia" w:hAnsiTheme="minorEastAsia" w:cs="仿宋_GB2312" w:hint="eastAsia"/>
          <w:bCs/>
          <w:szCs w:val="21"/>
        </w:rPr>
        <w:t>五大中心</w:t>
      </w:r>
      <w:r w:rsidR="00DB13DF" w:rsidRPr="003A056D">
        <w:rPr>
          <w:rFonts w:asciiTheme="minorEastAsia" w:hAnsiTheme="minorEastAsia" w:cs="仿宋_GB2312" w:hint="eastAsia"/>
          <w:bCs/>
          <w:szCs w:val="21"/>
        </w:rPr>
        <w:t>城市</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BA4C68" w:rsidRPr="003A056D">
        <w:rPr>
          <w:rFonts w:asciiTheme="minorEastAsia" w:hAnsiTheme="minorEastAsia" w:cs="仿宋_GB2312" w:hint="eastAsia"/>
          <w:bCs/>
          <w:szCs w:val="21"/>
        </w:rPr>
        <w:t>国家特色美食城市</w:t>
      </w:r>
    </w:p>
    <w:p w:rsidR="000C118F"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18</w:t>
      </w:r>
      <w:r w:rsidR="00535AFE" w:rsidRPr="003A056D">
        <w:rPr>
          <w:rFonts w:asciiTheme="minorEastAsia" w:hAnsiTheme="minorEastAsia" w:cs="仿宋_GB2312" w:hint="eastAsia"/>
          <w:bCs/>
          <w:szCs w:val="21"/>
        </w:rPr>
        <w:t>.</w:t>
      </w:r>
      <w:r w:rsidR="000C118F" w:rsidRPr="003A056D">
        <w:rPr>
          <w:rFonts w:asciiTheme="minorEastAsia" w:hAnsiTheme="minorEastAsia" w:cs="仿宋_GB2312" w:hint="eastAsia"/>
          <w:bCs/>
          <w:szCs w:val="21"/>
        </w:rPr>
        <w:t>在放学时间行经学校门口时，巡游出租汽车驾驶员应</w:t>
      </w:r>
      <w:r w:rsidR="006F2298" w:rsidRPr="003A056D">
        <w:rPr>
          <w:rFonts w:asciiTheme="minorEastAsia" w:hAnsiTheme="minorEastAsia" w:cs="仿宋_GB2312" w:hint="eastAsia"/>
          <w:bCs/>
          <w:szCs w:val="21"/>
        </w:rPr>
        <w:t>（   ）</w:t>
      </w:r>
      <w:r w:rsidR="000C118F" w:rsidRPr="003A056D">
        <w:rPr>
          <w:rFonts w:asciiTheme="minorEastAsia" w:hAnsiTheme="minorEastAsia" w:cs="仿宋_GB2312" w:hint="eastAsia"/>
          <w:bCs/>
          <w:szCs w:val="21"/>
        </w:rPr>
        <w:t>。</w:t>
      </w:r>
    </w:p>
    <w:p w:rsidR="000C118F"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0C118F" w:rsidRPr="003A056D">
        <w:rPr>
          <w:rFonts w:asciiTheme="minorEastAsia" w:hAnsiTheme="minorEastAsia" w:cs="仿宋_GB2312" w:hint="eastAsia"/>
          <w:bCs/>
          <w:szCs w:val="21"/>
        </w:rPr>
        <w:t>B</w:t>
      </w:r>
    </w:p>
    <w:p w:rsidR="000C118F"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A.</w:t>
      </w:r>
      <w:r w:rsidR="000C118F" w:rsidRPr="003A056D">
        <w:rPr>
          <w:rFonts w:asciiTheme="minorEastAsia" w:hAnsiTheme="minorEastAsia" w:cs="仿宋_GB2312" w:hint="eastAsia"/>
          <w:bCs/>
          <w:szCs w:val="21"/>
        </w:rPr>
        <w:t>加速通过</w:t>
      </w:r>
      <w:r w:rsidR="000C118F" w:rsidRPr="003A056D">
        <w:rPr>
          <w:rFonts w:asciiTheme="minorEastAsia" w:hAnsiTheme="minorEastAsia" w:cs="仿宋_GB2312"/>
          <w:bCs/>
          <w:szCs w:val="21"/>
        </w:rPr>
        <w:t xml:space="preserve"> </w:t>
      </w:r>
    </w:p>
    <w:p w:rsidR="000C118F"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B.</w:t>
      </w:r>
      <w:r w:rsidR="000C118F" w:rsidRPr="003A056D">
        <w:rPr>
          <w:rFonts w:asciiTheme="minorEastAsia" w:hAnsiTheme="minorEastAsia" w:cs="仿宋_GB2312" w:hint="eastAsia"/>
          <w:bCs/>
          <w:szCs w:val="21"/>
        </w:rPr>
        <w:t>低速慢行，随时准备避让穿行的学生</w:t>
      </w:r>
    </w:p>
    <w:p w:rsidR="000C118F"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C.</w:t>
      </w:r>
      <w:r w:rsidR="000C118F" w:rsidRPr="003A056D">
        <w:rPr>
          <w:rFonts w:asciiTheme="minorEastAsia" w:hAnsiTheme="minorEastAsia" w:cs="仿宋_GB2312" w:hint="eastAsia"/>
          <w:bCs/>
          <w:szCs w:val="21"/>
        </w:rPr>
        <w:t>掉头改变行驶路线</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19.长影世纪城地址在</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宽城区</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朝阳区</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净月开发区</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lastRenderedPageBreak/>
        <w:t>20.长春净月潭国家森林公园位于长春市</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部。</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东南</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东北</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西南</w:t>
      </w:r>
      <w:r w:rsidR="00B05346" w:rsidRPr="003A056D">
        <w:rPr>
          <w:rFonts w:asciiTheme="minorEastAsia" w:hAnsiTheme="minorEastAsia" w:cs="仿宋_GB2312" w:hint="eastAsia"/>
          <w:bCs/>
          <w:szCs w:val="21"/>
        </w:rPr>
        <w:t xml:space="preserve"> </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21.长春莲花山滑雪厂位于长春市</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四家乡。</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宽城区</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朝阳区</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二道区</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22.长春卓展时代广场位于</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解放大路</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自由大路</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重庆路</w:t>
      </w:r>
    </w:p>
    <w:p w:rsidR="009504E9"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23.</w:t>
      </w:r>
      <w:r w:rsidR="009504E9" w:rsidRPr="003A056D">
        <w:rPr>
          <w:rFonts w:asciiTheme="minorEastAsia" w:hAnsiTheme="minorEastAsia" w:cs="仿宋_GB2312" w:hint="eastAsia"/>
          <w:bCs/>
          <w:szCs w:val="21"/>
        </w:rPr>
        <w:t>乘客下车时，应提醒乘客尽量从</w:t>
      </w:r>
      <w:r w:rsidR="006F2298" w:rsidRPr="003A056D">
        <w:rPr>
          <w:rFonts w:asciiTheme="minorEastAsia" w:hAnsiTheme="minorEastAsia" w:cs="仿宋_GB2312" w:hint="eastAsia"/>
          <w:bCs/>
          <w:szCs w:val="21"/>
        </w:rPr>
        <w:t>（   ）</w:t>
      </w:r>
      <w:r w:rsidR="009504E9" w:rsidRPr="003A056D">
        <w:rPr>
          <w:rFonts w:asciiTheme="minorEastAsia" w:hAnsiTheme="minorEastAsia" w:cs="仿宋_GB2312" w:hint="eastAsia"/>
          <w:bCs/>
          <w:szCs w:val="21"/>
        </w:rPr>
        <w:t>，并观察后面有无车辆和行人通过。</w:t>
      </w:r>
    </w:p>
    <w:p w:rsidR="009504E9" w:rsidRPr="003A056D" w:rsidRDefault="009504E9" w:rsidP="00535AFE">
      <w:pPr>
        <w:adjustRightInd w:val="0"/>
        <w:snapToGrid w:val="0"/>
        <w:spacing w:line="360" w:lineRule="auto"/>
        <w:ind w:firstLineChars="100" w:firstLine="210"/>
        <w:rPr>
          <w:rFonts w:asciiTheme="minorEastAsia" w:hAnsiTheme="minorEastAsia" w:cs="仿宋_GB2312"/>
          <w:bCs/>
          <w:szCs w:val="21"/>
        </w:rPr>
      </w:pPr>
      <w:r w:rsidRPr="003A056D">
        <w:rPr>
          <w:rFonts w:asciiTheme="minorEastAsia" w:hAnsiTheme="minorEastAsia" w:cs="仿宋_GB2312" w:hint="eastAsia"/>
          <w:bCs/>
          <w:szCs w:val="21"/>
        </w:rPr>
        <w:t>答案：A</w:t>
      </w:r>
    </w:p>
    <w:p w:rsidR="009504E9"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A.</w:t>
      </w:r>
      <w:r w:rsidR="009504E9" w:rsidRPr="003A056D">
        <w:rPr>
          <w:rFonts w:asciiTheme="minorEastAsia" w:hAnsiTheme="minorEastAsia" w:cs="仿宋_GB2312" w:hint="eastAsia"/>
          <w:bCs/>
          <w:szCs w:val="21"/>
        </w:rPr>
        <w:t>右侧下车</w:t>
      </w:r>
      <w:r w:rsidR="009504E9" w:rsidRPr="003A056D">
        <w:rPr>
          <w:rFonts w:asciiTheme="minorEastAsia" w:hAnsiTheme="minorEastAsia" w:cs="仿宋_GB2312"/>
          <w:bCs/>
          <w:szCs w:val="21"/>
        </w:rPr>
        <w:t xml:space="preserve">    </w:t>
      </w:r>
      <w:r w:rsidR="009504E9" w:rsidRPr="003A056D">
        <w:rPr>
          <w:rFonts w:asciiTheme="minorEastAsia" w:hAnsiTheme="minorEastAsia" w:cs="仿宋_GB2312" w:hint="eastAsia"/>
          <w:bCs/>
          <w:szCs w:val="21"/>
        </w:rPr>
        <w:t xml:space="preserve">     </w:t>
      </w:r>
      <w:r w:rsidR="009504E9" w:rsidRPr="003A056D">
        <w:rPr>
          <w:rFonts w:asciiTheme="minorEastAsia" w:hAnsiTheme="minorEastAsia" w:cs="仿宋_GB2312"/>
          <w:bCs/>
          <w:szCs w:val="21"/>
        </w:rPr>
        <w:t xml:space="preserve"> </w:t>
      </w:r>
    </w:p>
    <w:p w:rsidR="009504E9"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B.</w:t>
      </w:r>
      <w:r w:rsidR="009504E9" w:rsidRPr="003A056D">
        <w:rPr>
          <w:rFonts w:asciiTheme="minorEastAsia" w:hAnsiTheme="minorEastAsia" w:cs="仿宋_GB2312" w:hint="eastAsia"/>
          <w:bCs/>
          <w:szCs w:val="21"/>
        </w:rPr>
        <w:t>左侧下车</w:t>
      </w:r>
      <w:r w:rsidR="009504E9" w:rsidRPr="003A056D">
        <w:rPr>
          <w:rFonts w:asciiTheme="minorEastAsia" w:hAnsiTheme="minorEastAsia" w:cs="仿宋_GB2312"/>
          <w:bCs/>
          <w:szCs w:val="21"/>
        </w:rPr>
        <w:t xml:space="preserve">   </w:t>
      </w:r>
      <w:r w:rsidR="009504E9" w:rsidRPr="003A056D">
        <w:rPr>
          <w:rFonts w:asciiTheme="minorEastAsia" w:hAnsiTheme="minorEastAsia" w:cs="仿宋_GB2312" w:hint="eastAsia"/>
          <w:bCs/>
          <w:szCs w:val="21"/>
        </w:rPr>
        <w:t xml:space="preserve">       </w:t>
      </w:r>
    </w:p>
    <w:p w:rsidR="009504E9"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C.</w:t>
      </w:r>
      <w:r w:rsidR="009504E9" w:rsidRPr="003A056D">
        <w:rPr>
          <w:rFonts w:asciiTheme="minorEastAsia" w:hAnsiTheme="minorEastAsia" w:cs="仿宋_GB2312" w:hint="eastAsia"/>
          <w:bCs/>
          <w:szCs w:val="21"/>
        </w:rPr>
        <w:t>左右侧下车</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24.巡游出租汽车驾驶员注册有效期届满需继续从事出租</w:t>
      </w:r>
      <w:r w:rsidR="008D03B7" w:rsidRPr="003A056D">
        <w:rPr>
          <w:rFonts w:asciiTheme="minorEastAsia" w:hAnsiTheme="minorEastAsia" w:cs="仿宋_GB2312" w:hint="eastAsia"/>
          <w:bCs/>
          <w:szCs w:val="21"/>
        </w:rPr>
        <w:t>汽</w:t>
      </w:r>
      <w:r w:rsidRPr="003A056D">
        <w:rPr>
          <w:rFonts w:asciiTheme="minorEastAsia" w:hAnsiTheme="minorEastAsia" w:cs="仿宋_GB2312" w:hint="eastAsia"/>
          <w:bCs/>
          <w:szCs w:val="21"/>
        </w:rPr>
        <w:t>车客运服务的，应当在有效期届满</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，向所在地</w:t>
      </w:r>
      <w:r w:rsidR="003144F9" w:rsidRPr="003A056D">
        <w:rPr>
          <w:rFonts w:asciiTheme="minorEastAsia" w:hAnsiTheme="minorEastAsia" w:cs="仿宋_GB2312" w:hint="eastAsia"/>
          <w:bCs/>
          <w:szCs w:val="21"/>
        </w:rPr>
        <w:t>出租汽车行政主管部门</w:t>
      </w:r>
      <w:r w:rsidRPr="003A056D">
        <w:rPr>
          <w:rFonts w:asciiTheme="minorEastAsia" w:hAnsiTheme="minorEastAsia" w:cs="仿宋_GB2312" w:hint="eastAsia"/>
          <w:bCs/>
          <w:szCs w:val="21"/>
        </w:rPr>
        <w:t>申请延续注册。</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30日前</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40日前</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50日前</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25.</w:t>
      </w:r>
      <w:r w:rsidR="00900D59" w:rsidRPr="003A056D">
        <w:rPr>
          <w:rFonts w:asciiTheme="minorEastAsia" w:hAnsiTheme="minorEastAsia" w:cs="仿宋_GB2312" w:hint="eastAsia"/>
          <w:bCs/>
          <w:szCs w:val="21"/>
        </w:rPr>
        <w:t>全国文明城市是全面建设小康社会中市民整体素质和城市文明程度较高的城市。长春市连续</w:t>
      </w:r>
      <w:r w:rsidR="006F2298" w:rsidRPr="003A056D">
        <w:rPr>
          <w:rFonts w:asciiTheme="minorEastAsia" w:hAnsiTheme="minorEastAsia" w:cs="仿宋_GB2312" w:hint="eastAsia"/>
          <w:bCs/>
          <w:szCs w:val="21"/>
        </w:rPr>
        <w:t>（   ）</w:t>
      </w:r>
      <w:r w:rsidR="00900D59" w:rsidRPr="003A056D">
        <w:rPr>
          <w:rFonts w:asciiTheme="minorEastAsia" w:hAnsiTheme="minorEastAsia" w:cs="仿宋_GB2312" w:hint="eastAsia"/>
          <w:bCs/>
          <w:szCs w:val="21"/>
        </w:rPr>
        <w:t>获得全国文明城市荣誉称号。</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900D59" w:rsidRPr="003A056D">
        <w:rPr>
          <w:rFonts w:asciiTheme="minorEastAsia" w:hAnsiTheme="minorEastAsia" w:cs="仿宋_GB2312" w:hint="eastAsia"/>
          <w:bCs/>
          <w:szCs w:val="21"/>
        </w:rPr>
        <w:t>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900D59" w:rsidRPr="003A056D">
        <w:rPr>
          <w:rFonts w:asciiTheme="minorEastAsia" w:hAnsiTheme="minorEastAsia" w:cs="仿宋_GB2312" w:hint="eastAsia"/>
          <w:bCs/>
          <w:szCs w:val="21"/>
        </w:rPr>
        <w:t>二届</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900D59" w:rsidRPr="003A056D">
        <w:rPr>
          <w:rFonts w:asciiTheme="minorEastAsia" w:hAnsiTheme="minorEastAsia" w:cs="仿宋_GB2312" w:hint="eastAsia"/>
          <w:bCs/>
          <w:szCs w:val="21"/>
        </w:rPr>
        <w:t>三届</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900D59" w:rsidRPr="003A056D">
        <w:rPr>
          <w:rFonts w:asciiTheme="minorEastAsia" w:hAnsiTheme="minorEastAsia" w:cs="仿宋_GB2312" w:hint="eastAsia"/>
          <w:bCs/>
          <w:szCs w:val="21"/>
        </w:rPr>
        <w:t>四届</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26.</w:t>
      </w:r>
      <w:r w:rsidR="00DA317E" w:rsidRPr="003A056D">
        <w:rPr>
          <w:rFonts w:asciiTheme="minorEastAsia" w:hAnsiTheme="minorEastAsia" w:cs="仿宋_GB2312" w:hint="eastAsia"/>
          <w:bCs/>
          <w:szCs w:val="21"/>
        </w:rPr>
        <w:t>违反道路交通安全法律、法规的规定，发生重大道路交通事故</w:t>
      </w:r>
      <w:r w:rsidRPr="003A056D">
        <w:rPr>
          <w:rFonts w:asciiTheme="minorEastAsia" w:hAnsiTheme="minorEastAsia" w:cs="仿宋_GB2312" w:hint="eastAsia"/>
          <w:bCs/>
          <w:szCs w:val="21"/>
        </w:rPr>
        <w:t>构成犯罪的，依法追究</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责任，并由公安交管部门吊销机动车驾驶证。</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答案:</w:t>
      </w:r>
      <w:r w:rsidR="00FB52E4" w:rsidRPr="003A056D">
        <w:rPr>
          <w:rFonts w:asciiTheme="minorEastAsia" w:hAnsiTheme="minorEastAsia" w:cs="仿宋_GB2312" w:hint="eastAsia"/>
          <w:bCs/>
          <w:szCs w:val="21"/>
        </w:rPr>
        <w:t xml:space="preserve"> 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刑事</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民事</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 xml:space="preserve">赔偿 </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27.</w:t>
      </w:r>
      <w:r w:rsidR="00925BBD" w:rsidRPr="003A056D">
        <w:rPr>
          <w:rFonts w:asciiTheme="minorEastAsia" w:hAnsiTheme="minorEastAsia" w:cs="仿宋_GB2312" w:hint="eastAsia"/>
          <w:bCs/>
          <w:szCs w:val="21"/>
        </w:rPr>
        <w:t>设区的市级</w:t>
      </w:r>
      <w:r w:rsidR="00E66FBF" w:rsidRPr="003A056D">
        <w:rPr>
          <w:rFonts w:asciiTheme="minorEastAsia" w:hAnsiTheme="minorEastAsia" w:cs="仿宋_GB2312" w:hint="eastAsia"/>
          <w:bCs/>
          <w:szCs w:val="21"/>
        </w:rPr>
        <w:t>出租汽车行政主管部门应当在考试结束</w:t>
      </w:r>
      <w:r w:rsidR="006F2298" w:rsidRPr="003A056D">
        <w:rPr>
          <w:rFonts w:asciiTheme="minorEastAsia" w:hAnsiTheme="minorEastAsia" w:cs="仿宋_GB2312" w:hint="eastAsia"/>
          <w:bCs/>
          <w:szCs w:val="21"/>
        </w:rPr>
        <w:t>（   ）</w:t>
      </w:r>
      <w:r w:rsidR="00E66FBF" w:rsidRPr="003A056D">
        <w:rPr>
          <w:rFonts w:asciiTheme="minorEastAsia" w:hAnsiTheme="minorEastAsia" w:cs="仿宋_GB2312" w:hint="eastAsia"/>
          <w:bCs/>
          <w:szCs w:val="21"/>
        </w:rPr>
        <w:t>内公布考试成绩。</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E66FBF" w:rsidRPr="003A056D">
        <w:rPr>
          <w:rFonts w:asciiTheme="minorEastAsia" w:hAnsiTheme="minorEastAsia" w:cs="仿宋_GB2312" w:hint="eastAsia"/>
          <w:bCs/>
          <w:szCs w:val="21"/>
        </w:rPr>
        <w:t>5日</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E66FBF" w:rsidRPr="003A056D">
        <w:rPr>
          <w:rFonts w:asciiTheme="minorEastAsia" w:hAnsiTheme="minorEastAsia" w:cs="仿宋_GB2312" w:hint="eastAsia"/>
          <w:bCs/>
          <w:szCs w:val="21"/>
        </w:rPr>
        <w:t>10日</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E66FBF" w:rsidRPr="003A056D">
        <w:rPr>
          <w:rFonts w:asciiTheme="minorEastAsia" w:hAnsiTheme="minorEastAsia" w:cs="仿宋_GB2312" w:hint="eastAsia"/>
          <w:bCs/>
          <w:szCs w:val="21"/>
        </w:rPr>
        <w:t>20日</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28.下列哪项是</w:t>
      </w:r>
      <w:r w:rsidR="00351B50"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出租汽车驾驶员在乘客上车时使用的文明用语？</w:t>
      </w:r>
      <w:r w:rsidR="006F2298" w:rsidRPr="003A056D">
        <w:rPr>
          <w:rFonts w:asciiTheme="minorEastAsia" w:hAnsiTheme="minorEastAsia" w:cs="仿宋_GB2312" w:hint="eastAsia"/>
          <w:bCs/>
          <w:szCs w:val="21"/>
        </w:rPr>
        <w:t>（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 xml:space="preserve">请提前准备好车费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动做快点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你好，请上车</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29.下列哪项不属于在巡游出租汽车车厢内外显著位置明示的信息？</w:t>
      </w:r>
      <w:r w:rsidR="006F2298" w:rsidRPr="003A056D">
        <w:rPr>
          <w:rFonts w:asciiTheme="minorEastAsia" w:hAnsiTheme="minorEastAsia" w:cs="仿宋_GB2312" w:hint="eastAsia"/>
          <w:bCs/>
          <w:szCs w:val="21"/>
        </w:rPr>
        <w:t>（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 xml:space="preserve">价格标准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当地特色景点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 xml:space="preserve">出租汽车经营者名称或者简称 </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30.</w:t>
      </w:r>
      <w:r w:rsidR="00B50448"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出租汽车驾驶员运送乘客途中，如乘客因故需要短暂离开出租汽车，要求驾驶员停车等候，驾驶员应</w:t>
      </w:r>
      <w:r w:rsidR="00535AFE"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 xml:space="preserve">拒绝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尽量配合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 xml:space="preserve">跟踪乘客 </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31.雨天对安全行车的主要影响是</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 xml:space="preserve">路面湿滑，视线受阻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电器设备易受潮短路</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 xml:space="preserve">发动机易熄火 </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32.乘客安全是对出租汽车服务的基本要求，乘客上车后出租汽车驾驶员应提醒乘客</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 xml:space="preserve">不能接打手机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不准吃零食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C.</w:t>
      </w:r>
      <w:r w:rsidR="00FB52E4" w:rsidRPr="003A056D">
        <w:rPr>
          <w:rFonts w:asciiTheme="minorEastAsia" w:hAnsiTheme="minorEastAsia" w:cs="仿宋_GB2312" w:hint="eastAsia"/>
          <w:bCs/>
          <w:szCs w:val="21"/>
        </w:rPr>
        <w:t xml:space="preserve">系好安全带 </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33.</w:t>
      </w:r>
      <w:r w:rsidR="00DD7558" w:rsidRPr="003A056D">
        <w:rPr>
          <w:rFonts w:asciiTheme="minorEastAsia" w:hAnsiTheme="minorEastAsia" w:cs="仿宋_GB2312" w:hint="eastAsia"/>
          <w:bCs/>
          <w:szCs w:val="21"/>
        </w:rPr>
        <w:t>巡游出租汽车驾驶员发现乘客遗留可疑危险物品时</w:t>
      </w:r>
      <w:r w:rsidR="00043FE2" w:rsidRPr="003A056D">
        <w:rPr>
          <w:rFonts w:asciiTheme="minorEastAsia" w:hAnsiTheme="minorEastAsia" w:cs="仿宋_GB2312" w:hint="eastAsia"/>
          <w:bCs/>
          <w:szCs w:val="21"/>
        </w:rPr>
        <w:t>，应该</w:t>
      </w:r>
      <w:r w:rsidR="006F2298" w:rsidRPr="003A056D">
        <w:rPr>
          <w:rFonts w:asciiTheme="minorEastAsia" w:hAnsiTheme="minorEastAsia" w:cs="仿宋_GB2312" w:hint="eastAsia"/>
          <w:bCs/>
          <w:szCs w:val="21"/>
        </w:rPr>
        <w:t>（   ）</w:t>
      </w:r>
      <w:r w:rsidR="00043FE2" w:rsidRPr="003A056D">
        <w:rPr>
          <w:rFonts w:asciiTheme="minorEastAsia" w:hAnsiTheme="minorEastAsia" w:cs="仿宋_GB2312" w:hint="eastAsia"/>
          <w:bCs/>
          <w:szCs w:val="21"/>
        </w:rPr>
        <w:t>。</w:t>
      </w:r>
      <w:r w:rsidR="00043FE2" w:rsidRPr="003A056D">
        <w:rPr>
          <w:rFonts w:asciiTheme="minorEastAsia" w:hAnsiTheme="minorEastAsia" w:cs="仿宋_GB2312"/>
          <w:bCs/>
          <w:szCs w:val="21"/>
        </w:rPr>
        <w:t xml:space="preserve">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043FE2" w:rsidRPr="003A056D">
        <w:rPr>
          <w:rFonts w:asciiTheme="minorEastAsia" w:hAnsiTheme="minorEastAsia" w:cs="仿宋_GB2312" w:hint="eastAsia"/>
          <w:bCs/>
          <w:szCs w:val="21"/>
        </w:rPr>
        <w:t>将危险物品自行处理</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043FE2" w:rsidRPr="003A056D">
        <w:rPr>
          <w:rFonts w:asciiTheme="minorEastAsia" w:hAnsiTheme="minorEastAsia" w:cs="仿宋_GB2312" w:hint="eastAsia"/>
          <w:bCs/>
          <w:szCs w:val="21"/>
        </w:rPr>
        <w:t>立即报警</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043FE2" w:rsidRPr="003A056D">
        <w:rPr>
          <w:rFonts w:asciiTheme="minorEastAsia" w:hAnsiTheme="minorEastAsia" w:cs="仿宋_GB2312" w:hint="eastAsia"/>
          <w:bCs/>
          <w:szCs w:val="21"/>
        </w:rPr>
        <w:t>继续运营</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34.</w:t>
      </w:r>
      <w:r w:rsidR="001E044E" w:rsidRPr="003A056D">
        <w:rPr>
          <w:rFonts w:asciiTheme="minorEastAsia" w:hAnsiTheme="minorEastAsia" w:cs="仿宋_GB2312" w:hint="eastAsia"/>
          <w:bCs/>
          <w:szCs w:val="21"/>
        </w:rPr>
        <w:t>巡游出租汽车驾驶员信息纳入黑名单的，</w:t>
      </w:r>
      <w:r w:rsidR="006F2298" w:rsidRPr="003A056D">
        <w:rPr>
          <w:rFonts w:asciiTheme="minorEastAsia" w:hAnsiTheme="minorEastAsia" w:cs="仿宋_GB2312" w:hint="eastAsia"/>
          <w:bCs/>
          <w:szCs w:val="21"/>
        </w:rPr>
        <w:t>（   ）</w:t>
      </w:r>
      <w:r w:rsidR="001E044E" w:rsidRPr="003A056D">
        <w:rPr>
          <w:rFonts w:asciiTheme="minorEastAsia" w:hAnsiTheme="minorEastAsia" w:cs="仿宋_GB2312" w:hint="eastAsia"/>
          <w:bCs/>
          <w:szCs w:val="21"/>
        </w:rPr>
        <w:t>年内不得申请从事巡游出租汽车经营</w:t>
      </w:r>
      <w:r w:rsidRPr="003A056D">
        <w:rPr>
          <w:rFonts w:asciiTheme="minorEastAsia" w:hAnsiTheme="minorEastAsia" w:cs="仿宋_GB2312" w:hint="eastAsia"/>
          <w:bCs/>
          <w:szCs w:val="21"/>
        </w:rPr>
        <w:t>。</w:t>
      </w:r>
    </w:p>
    <w:p w:rsidR="001E044E"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1E044E" w:rsidRPr="003A056D">
        <w:rPr>
          <w:rFonts w:asciiTheme="minorEastAsia" w:hAnsiTheme="minorEastAsia" w:cs="仿宋_GB2312" w:hint="eastAsia"/>
          <w:bCs/>
          <w:szCs w:val="21"/>
        </w:rPr>
        <w:t xml:space="preserve"> 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1E044E" w:rsidRPr="003A056D">
        <w:rPr>
          <w:rFonts w:asciiTheme="minorEastAsia" w:hAnsiTheme="minorEastAsia" w:cs="仿宋_GB2312" w:hint="eastAsia"/>
          <w:bCs/>
          <w:szCs w:val="21"/>
        </w:rPr>
        <w:t>3年</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1E044E" w:rsidRPr="003A056D">
        <w:rPr>
          <w:rFonts w:asciiTheme="minorEastAsia" w:hAnsiTheme="minorEastAsia" w:cs="仿宋_GB2312" w:hint="eastAsia"/>
          <w:bCs/>
          <w:szCs w:val="21"/>
        </w:rPr>
        <w:t>5年</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1E044E" w:rsidRPr="003A056D">
        <w:rPr>
          <w:rFonts w:asciiTheme="minorEastAsia" w:hAnsiTheme="minorEastAsia" w:cs="仿宋_GB2312" w:hint="eastAsia"/>
          <w:bCs/>
          <w:szCs w:val="21"/>
        </w:rPr>
        <w:t>6年</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35.巡游出租汽车运价标准是由</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确定。</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 xml:space="preserve">政府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出租汽车经营者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驾驶员</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36.部分隧道出口有较强的横风，影响出租汽车驾驶员对车辆的控制，易出现</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 xml:space="preserve">车速过快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车速过慢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跑偏现象</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37.长春世界雕塑公园于2017年4月被评为国家</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旅游景区。</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3A</w:t>
      </w:r>
      <w:r w:rsidR="004C168C" w:rsidRPr="003A056D">
        <w:rPr>
          <w:rFonts w:asciiTheme="minorEastAsia" w:hAnsiTheme="minorEastAsia" w:cs="仿宋_GB2312" w:hint="eastAsia"/>
          <w:bCs/>
          <w:szCs w:val="21"/>
        </w:rPr>
        <w:t>级</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4A</w:t>
      </w:r>
      <w:r w:rsidR="004C168C" w:rsidRPr="003A056D">
        <w:rPr>
          <w:rFonts w:asciiTheme="minorEastAsia" w:hAnsiTheme="minorEastAsia" w:cs="仿宋_GB2312" w:hint="eastAsia"/>
          <w:bCs/>
          <w:szCs w:val="21"/>
        </w:rPr>
        <w:t>级</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5A</w:t>
      </w:r>
      <w:r w:rsidR="004C168C" w:rsidRPr="003A056D">
        <w:rPr>
          <w:rFonts w:asciiTheme="minorEastAsia" w:hAnsiTheme="minorEastAsia" w:cs="仿宋_GB2312" w:hint="eastAsia"/>
          <w:bCs/>
          <w:szCs w:val="21"/>
        </w:rPr>
        <w:t>级</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38.净月潭景区位于长春市东南部长春净月经济开发区，是国家</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旅游景区。</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3A</w:t>
      </w:r>
      <w:r w:rsidR="008F66FD" w:rsidRPr="003A056D">
        <w:rPr>
          <w:rFonts w:asciiTheme="minorEastAsia" w:hAnsiTheme="minorEastAsia" w:cs="仿宋_GB2312" w:hint="eastAsia"/>
          <w:bCs/>
          <w:szCs w:val="21"/>
        </w:rPr>
        <w:t>级</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4A</w:t>
      </w:r>
      <w:r w:rsidR="008F66FD" w:rsidRPr="003A056D">
        <w:rPr>
          <w:rFonts w:asciiTheme="minorEastAsia" w:hAnsiTheme="minorEastAsia" w:cs="仿宋_GB2312" w:hint="eastAsia"/>
          <w:bCs/>
          <w:szCs w:val="21"/>
        </w:rPr>
        <w:t>级</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5A</w:t>
      </w:r>
      <w:r w:rsidR="008F66FD" w:rsidRPr="003A056D">
        <w:rPr>
          <w:rFonts w:asciiTheme="minorEastAsia" w:hAnsiTheme="minorEastAsia" w:cs="仿宋_GB2312" w:hint="eastAsia"/>
          <w:bCs/>
          <w:szCs w:val="21"/>
        </w:rPr>
        <w:t>级</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39.伪满皇宫博物院位于长春市宽城区光复路，是国家</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旅游景区。</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3A</w:t>
      </w:r>
      <w:r w:rsidR="00A53177" w:rsidRPr="003A056D">
        <w:rPr>
          <w:rFonts w:asciiTheme="minorEastAsia" w:hAnsiTheme="minorEastAsia" w:cs="仿宋_GB2312" w:hint="eastAsia"/>
          <w:bCs/>
          <w:szCs w:val="21"/>
        </w:rPr>
        <w:t>级</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B.</w:t>
      </w:r>
      <w:r w:rsidR="00FB52E4" w:rsidRPr="003A056D">
        <w:rPr>
          <w:rFonts w:asciiTheme="minorEastAsia" w:hAnsiTheme="minorEastAsia" w:cs="仿宋_GB2312" w:hint="eastAsia"/>
          <w:bCs/>
          <w:szCs w:val="21"/>
        </w:rPr>
        <w:t>4A</w:t>
      </w:r>
      <w:r w:rsidR="00A53177" w:rsidRPr="003A056D">
        <w:rPr>
          <w:rFonts w:asciiTheme="minorEastAsia" w:hAnsiTheme="minorEastAsia" w:cs="仿宋_GB2312" w:hint="eastAsia"/>
          <w:bCs/>
          <w:szCs w:val="21"/>
        </w:rPr>
        <w:t>级</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5A</w:t>
      </w:r>
      <w:r w:rsidR="00A53177" w:rsidRPr="003A056D">
        <w:rPr>
          <w:rFonts w:asciiTheme="minorEastAsia" w:hAnsiTheme="minorEastAsia" w:cs="仿宋_GB2312" w:hint="eastAsia"/>
          <w:bCs/>
          <w:szCs w:val="21"/>
        </w:rPr>
        <w:t>级</w:t>
      </w:r>
    </w:p>
    <w:p w:rsidR="00440109"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40.</w:t>
      </w:r>
      <w:r w:rsidR="004A6CB7" w:rsidRPr="003A056D">
        <w:rPr>
          <w:rFonts w:asciiTheme="minorEastAsia" w:hAnsiTheme="minorEastAsia" w:cs="仿宋_GB2312" w:hint="eastAsia"/>
          <w:bCs/>
          <w:szCs w:val="21"/>
        </w:rPr>
        <w:t>下列哪项不属于对出租汽车号牌的要求？</w:t>
      </w:r>
      <w:r w:rsidR="006F2298" w:rsidRPr="003A056D">
        <w:rPr>
          <w:rFonts w:asciiTheme="minorEastAsia" w:hAnsiTheme="minorEastAsia" w:cs="仿宋_GB2312" w:hint="eastAsia"/>
          <w:bCs/>
          <w:szCs w:val="21"/>
        </w:rPr>
        <w:t>（   ）</w:t>
      </w:r>
      <w:r w:rsidR="00440109" w:rsidRPr="003A056D">
        <w:rPr>
          <w:rFonts w:asciiTheme="minorEastAsia" w:hAnsiTheme="minorEastAsia" w:cs="仿宋_GB2312" w:hint="eastAsia"/>
          <w:bCs/>
          <w:szCs w:val="21"/>
        </w:rPr>
        <w:t>。</w:t>
      </w:r>
    </w:p>
    <w:p w:rsidR="00440109" w:rsidRPr="003A056D" w:rsidRDefault="00440109"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答案：</w:t>
      </w:r>
      <w:r w:rsidR="00C75BDE" w:rsidRPr="003A056D">
        <w:rPr>
          <w:rFonts w:asciiTheme="minorEastAsia" w:hAnsiTheme="minorEastAsia" w:cs="仿宋_GB2312" w:hint="eastAsia"/>
          <w:bCs/>
          <w:szCs w:val="21"/>
        </w:rPr>
        <w:t>D</w:t>
      </w:r>
    </w:p>
    <w:p w:rsidR="00AD64A8"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A.</w:t>
      </w:r>
      <w:r w:rsidR="004A6CB7" w:rsidRPr="003A056D">
        <w:rPr>
          <w:rFonts w:asciiTheme="minorEastAsia" w:hAnsiTheme="minorEastAsia" w:cs="仿宋_GB2312" w:hint="eastAsia"/>
          <w:bCs/>
          <w:szCs w:val="21"/>
        </w:rPr>
        <w:t>字迹清晰</w:t>
      </w:r>
      <w:r w:rsidR="00440109" w:rsidRPr="003A056D">
        <w:rPr>
          <w:rFonts w:asciiTheme="minorEastAsia" w:hAnsiTheme="minorEastAsia" w:cs="仿宋_GB2312"/>
          <w:bCs/>
          <w:szCs w:val="21"/>
        </w:rPr>
        <w:t xml:space="preserve">    </w:t>
      </w:r>
      <w:r w:rsidR="005D3A9A" w:rsidRPr="003A056D">
        <w:rPr>
          <w:rFonts w:asciiTheme="minorEastAsia" w:hAnsiTheme="minorEastAsia" w:cs="仿宋_GB2312" w:hint="eastAsia"/>
          <w:bCs/>
          <w:szCs w:val="21"/>
        </w:rPr>
        <w:t xml:space="preserve">              </w:t>
      </w:r>
    </w:p>
    <w:p w:rsidR="00440109"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B.</w:t>
      </w:r>
      <w:r w:rsidR="00C75BDE" w:rsidRPr="003A056D">
        <w:rPr>
          <w:rFonts w:asciiTheme="minorEastAsia" w:hAnsiTheme="minorEastAsia" w:cs="仿宋_GB2312" w:hint="eastAsia"/>
          <w:bCs/>
          <w:szCs w:val="21"/>
        </w:rPr>
        <w:t>固定端正</w:t>
      </w:r>
    </w:p>
    <w:p w:rsidR="00AD64A8"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C.</w:t>
      </w:r>
      <w:r w:rsidR="00C75BDE" w:rsidRPr="003A056D">
        <w:rPr>
          <w:rFonts w:asciiTheme="minorEastAsia" w:hAnsiTheme="minorEastAsia" w:cs="仿宋_GB2312" w:hint="eastAsia"/>
          <w:bCs/>
          <w:szCs w:val="21"/>
        </w:rPr>
        <w:t xml:space="preserve">无遮挡物、反光物     </w:t>
      </w:r>
      <w:r w:rsidR="005D3A9A" w:rsidRPr="003A056D">
        <w:rPr>
          <w:rFonts w:asciiTheme="minorEastAsia" w:hAnsiTheme="minorEastAsia" w:cs="仿宋_GB2312" w:hint="eastAsia"/>
          <w:bCs/>
          <w:szCs w:val="21"/>
        </w:rPr>
        <w:t xml:space="preserve">   </w:t>
      </w:r>
      <w:r w:rsidR="00C75BDE" w:rsidRPr="003A056D">
        <w:rPr>
          <w:rFonts w:asciiTheme="minorEastAsia" w:hAnsiTheme="minorEastAsia" w:cs="仿宋_GB2312" w:hint="eastAsia"/>
          <w:bCs/>
          <w:szCs w:val="21"/>
        </w:rPr>
        <w:t xml:space="preserve"> </w:t>
      </w:r>
    </w:p>
    <w:p w:rsidR="00C75BDE" w:rsidRPr="003A056D" w:rsidRDefault="00C75BD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D.定期更换</w:t>
      </w:r>
    </w:p>
    <w:p w:rsidR="00483CAC"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41</w:t>
      </w:r>
      <w:r w:rsidR="00535AFE" w:rsidRPr="003A056D">
        <w:rPr>
          <w:rFonts w:asciiTheme="minorEastAsia" w:hAnsiTheme="minorEastAsia" w:cs="仿宋_GB2312" w:hint="eastAsia"/>
          <w:bCs/>
          <w:szCs w:val="21"/>
        </w:rPr>
        <w:t>.</w:t>
      </w:r>
      <w:r w:rsidR="00483CAC" w:rsidRPr="003A056D">
        <w:rPr>
          <w:rFonts w:asciiTheme="minorEastAsia" w:hAnsiTheme="minorEastAsia" w:cs="仿宋_GB2312" w:hint="eastAsia"/>
          <w:bCs/>
          <w:szCs w:val="21"/>
        </w:rPr>
        <w:t>车辆在最高车速的</w:t>
      </w:r>
      <w:r w:rsidR="006F2298" w:rsidRPr="003A056D">
        <w:rPr>
          <w:rFonts w:asciiTheme="minorEastAsia" w:hAnsiTheme="minorEastAsia" w:cs="仿宋_GB2312" w:hint="eastAsia"/>
          <w:bCs/>
          <w:szCs w:val="21"/>
        </w:rPr>
        <w:t>（   ）</w:t>
      </w:r>
      <w:r w:rsidR="00483CAC" w:rsidRPr="003A056D">
        <w:rPr>
          <w:rFonts w:asciiTheme="minorEastAsia" w:hAnsiTheme="minorEastAsia" w:cs="仿宋_GB2312" w:hint="eastAsia"/>
          <w:bCs/>
          <w:szCs w:val="21"/>
        </w:rPr>
        <w:t>速度范围内行驶最节约燃料。</w:t>
      </w:r>
    </w:p>
    <w:p w:rsidR="00AD64A8" w:rsidRPr="003A056D" w:rsidRDefault="00483CAC"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答案：B</w:t>
      </w:r>
    </w:p>
    <w:p w:rsidR="00AD64A8"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A.</w:t>
      </w:r>
      <w:r w:rsidR="00483CAC" w:rsidRPr="003A056D">
        <w:rPr>
          <w:rFonts w:asciiTheme="minorEastAsia" w:hAnsiTheme="minorEastAsia" w:cs="仿宋_GB2312"/>
          <w:bCs/>
          <w:szCs w:val="21"/>
        </w:rPr>
        <w:t xml:space="preserve">20%~40%           </w:t>
      </w:r>
    </w:p>
    <w:p w:rsidR="00AD64A8"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B.</w:t>
      </w:r>
      <w:r w:rsidR="00483CAC" w:rsidRPr="003A056D">
        <w:rPr>
          <w:rFonts w:asciiTheme="minorEastAsia" w:hAnsiTheme="minorEastAsia" w:cs="仿宋_GB2312"/>
          <w:bCs/>
          <w:szCs w:val="21"/>
        </w:rPr>
        <w:t xml:space="preserve">50%~75%           </w:t>
      </w:r>
    </w:p>
    <w:p w:rsidR="00483CAC"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C.</w:t>
      </w:r>
      <w:r w:rsidR="00483CAC" w:rsidRPr="003A056D">
        <w:rPr>
          <w:rFonts w:asciiTheme="minorEastAsia" w:hAnsiTheme="minorEastAsia" w:cs="仿宋_GB2312"/>
          <w:bCs/>
          <w:szCs w:val="21"/>
        </w:rPr>
        <w:t>70%~95%</w:t>
      </w:r>
    </w:p>
    <w:p w:rsidR="00316AF8" w:rsidRPr="003A056D" w:rsidRDefault="00FB52E4" w:rsidP="00316AF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42</w:t>
      </w:r>
      <w:r w:rsidR="00535AFE" w:rsidRPr="003A056D">
        <w:rPr>
          <w:rFonts w:asciiTheme="minorEastAsia" w:hAnsiTheme="minorEastAsia" w:cs="仿宋_GB2312" w:hint="eastAsia"/>
          <w:bCs/>
          <w:szCs w:val="21"/>
        </w:rPr>
        <w:t>.</w:t>
      </w:r>
      <w:r w:rsidR="006F2298" w:rsidRPr="003A056D">
        <w:rPr>
          <w:rFonts w:asciiTheme="minorEastAsia" w:hAnsiTheme="minorEastAsia" w:cs="仿宋_GB2312" w:hint="eastAsia"/>
          <w:bCs/>
          <w:szCs w:val="21"/>
        </w:rPr>
        <w:t>（   ）</w:t>
      </w:r>
      <w:r w:rsidR="00316AF8" w:rsidRPr="003A056D">
        <w:rPr>
          <w:rFonts w:asciiTheme="minorEastAsia" w:hAnsiTheme="minorEastAsia" w:cs="仿宋_GB2312" w:hint="eastAsia"/>
          <w:bCs/>
          <w:szCs w:val="21"/>
        </w:rPr>
        <w:t>是对巡游出租汽车驾驶员的基本要求。</w:t>
      </w:r>
    </w:p>
    <w:p w:rsidR="00AD64A8"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316AF8" w:rsidRPr="003A056D">
        <w:rPr>
          <w:rFonts w:asciiTheme="minorEastAsia" w:hAnsiTheme="minorEastAsia" w:cs="仿宋_GB2312" w:hint="eastAsia"/>
          <w:bCs/>
          <w:szCs w:val="21"/>
        </w:rPr>
        <w:t>A</w:t>
      </w:r>
    </w:p>
    <w:p w:rsidR="00AD64A8" w:rsidRPr="003A056D" w:rsidRDefault="00316AF8"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w:t>
      </w:r>
      <w:r w:rsidR="00535AFE" w:rsidRPr="003A056D">
        <w:rPr>
          <w:rFonts w:asciiTheme="minorEastAsia" w:hAnsiTheme="minorEastAsia" w:cs="仿宋_GB2312"/>
          <w:bCs/>
          <w:szCs w:val="21"/>
        </w:rPr>
        <w:t xml:space="preserve">   A.</w:t>
      </w:r>
      <w:r w:rsidRPr="003A056D">
        <w:rPr>
          <w:rFonts w:asciiTheme="minorEastAsia" w:hAnsiTheme="minorEastAsia" w:cs="仿宋_GB2312" w:hint="eastAsia"/>
          <w:bCs/>
          <w:szCs w:val="21"/>
        </w:rPr>
        <w:t>依法经营，诚信服务</w:t>
      </w:r>
      <w:r w:rsidRPr="003A056D">
        <w:rPr>
          <w:rFonts w:asciiTheme="minorEastAsia" w:hAnsiTheme="minorEastAsia" w:cs="仿宋_GB2312"/>
          <w:bCs/>
          <w:szCs w:val="21"/>
        </w:rPr>
        <w:t xml:space="preserve">     </w:t>
      </w:r>
    </w:p>
    <w:p w:rsidR="00AD64A8"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B.</w:t>
      </w:r>
      <w:r w:rsidR="00316AF8" w:rsidRPr="003A056D">
        <w:rPr>
          <w:rFonts w:asciiTheme="minorEastAsia" w:hAnsiTheme="minorEastAsia" w:cs="仿宋_GB2312" w:hint="eastAsia"/>
          <w:bCs/>
          <w:szCs w:val="21"/>
        </w:rPr>
        <w:t>精湛的驾驶技术</w:t>
      </w:r>
      <w:r w:rsidR="00316AF8" w:rsidRPr="003A056D">
        <w:rPr>
          <w:rFonts w:asciiTheme="minorEastAsia" w:hAnsiTheme="minorEastAsia" w:cs="仿宋_GB2312"/>
          <w:bCs/>
          <w:szCs w:val="21"/>
        </w:rPr>
        <w:t xml:space="preserve">           </w:t>
      </w:r>
    </w:p>
    <w:p w:rsidR="00316AF8"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C.</w:t>
      </w:r>
      <w:r w:rsidR="00316AF8" w:rsidRPr="003A056D">
        <w:rPr>
          <w:rFonts w:asciiTheme="minorEastAsia" w:hAnsiTheme="minorEastAsia" w:cs="仿宋_GB2312" w:hint="eastAsia"/>
          <w:bCs/>
          <w:szCs w:val="21"/>
        </w:rPr>
        <w:t>满足乘客的要求</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43.</w:t>
      </w:r>
      <w:r w:rsidR="006F584F" w:rsidRPr="003A056D">
        <w:rPr>
          <w:rFonts w:asciiTheme="minorEastAsia" w:hAnsiTheme="minorEastAsia" w:cs="仿宋_GB2312" w:hint="eastAsia"/>
          <w:bCs/>
          <w:szCs w:val="21"/>
        </w:rPr>
        <w:t>机动车在夜间没有路灯、照明不良或者遇有雾、雨、雪、沙尘、冰雹等低能见度情况下行驶时，应当开启</w:t>
      </w:r>
      <w:r w:rsidR="006F2298" w:rsidRPr="003A056D">
        <w:rPr>
          <w:rFonts w:asciiTheme="minorEastAsia" w:hAnsiTheme="minorEastAsia" w:cs="仿宋_GB2312" w:hint="eastAsia"/>
          <w:bCs/>
          <w:szCs w:val="21"/>
        </w:rPr>
        <w:t>（   ）</w:t>
      </w:r>
      <w:r w:rsidR="006F584F" w:rsidRPr="003A056D">
        <w:rPr>
          <w:rFonts w:asciiTheme="minorEastAsia" w:hAnsiTheme="minorEastAsia" w:cs="仿宋_GB2312" w:hint="eastAsia"/>
          <w:bCs/>
          <w:szCs w:val="21"/>
        </w:rPr>
        <w:t>。</w:t>
      </w:r>
      <w:r w:rsidR="006F584F" w:rsidRPr="003A056D">
        <w:rPr>
          <w:rFonts w:asciiTheme="minorEastAsia" w:hAnsiTheme="minorEastAsia" w:cs="仿宋_GB2312"/>
          <w:bCs/>
          <w:szCs w:val="21"/>
        </w:rPr>
        <w:t xml:space="preserve">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6F584F" w:rsidRPr="003A056D">
        <w:rPr>
          <w:rFonts w:asciiTheme="minorEastAsia" w:hAnsiTheme="minorEastAsia" w:cs="仿宋_GB2312" w:hint="eastAsia"/>
          <w:bCs/>
          <w:szCs w:val="21"/>
        </w:rPr>
        <w:t>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6F584F" w:rsidRPr="003A056D">
        <w:rPr>
          <w:rFonts w:asciiTheme="minorEastAsia" w:hAnsiTheme="minorEastAsia" w:cs="仿宋_GB2312" w:hint="eastAsia"/>
          <w:bCs/>
          <w:szCs w:val="21"/>
        </w:rPr>
        <w:t>前照灯</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6F584F" w:rsidRPr="003A056D">
        <w:rPr>
          <w:rFonts w:asciiTheme="minorEastAsia" w:hAnsiTheme="minorEastAsia" w:cs="仿宋_GB2312" w:hint="eastAsia"/>
          <w:bCs/>
          <w:szCs w:val="21"/>
        </w:rPr>
        <w:t>示廓灯</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581E1A" w:rsidRPr="003A056D">
        <w:rPr>
          <w:rFonts w:asciiTheme="minorEastAsia" w:hAnsiTheme="minorEastAsia" w:cs="仿宋_GB2312" w:hint="eastAsia"/>
          <w:bCs/>
          <w:szCs w:val="21"/>
        </w:rPr>
        <w:t>前照灯、</w:t>
      </w:r>
      <w:r w:rsidR="006F584F" w:rsidRPr="003A056D">
        <w:rPr>
          <w:rFonts w:asciiTheme="minorEastAsia" w:hAnsiTheme="minorEastAsia" w:cs="仿宋_GB2312" w:hint="eastAsia"/>
          <w:bCs/>
          <w:szCs w:val="21"/>
        </w:rPr>
        <w:t>示廓灯和后位灯</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44.长春市的市花是</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牡丹</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君子兰</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郁金香</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45.出租汽车经营者聘用未按规定办理注册手续的人员，驾驶出租汽车从事经营活动或不按照规定实施继续教育的，由县级以上出租汽车行政主管部门责令改正，并处</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的罚款。</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1000元以上3000元以下</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3000元以上6000元以下</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C.</w:t>
      </w:r>
      <w:r w:rsidR="00FB52E4" w:rsidRPr="003A056D">
        <w:rPr>
          <w:rFonts w:asciiTheme="minorEastAsia" w:hAnsiTheme="minorEastAsia" w:cs="仿宋_GB2312" w:hint="eastAsia"/>
          <w:bCs/>
          <w:szCs w:val="21"/>
        </w:rPr>
        <w:t>6000元以上9000元以下</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46.未取得从业资格证或者超越从业资格证核定范围，驾驶出租汽车从事经营活动的，由县级以上出租汽车行政主管部门责令改正，并处</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的罚款；构成犯罪的，依法追究刑事责任。</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2000元以上4000元以下</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3000元以上6000元以下</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10000元以上30000元以下</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47.使用失效、伪造、变造的从业资格证，驾驶出租汽车从事经营活动的，由县级以上出租汽车行政主管部门责令改正，并处(  </w:t>
      </w:r>
      <w:r w:rsidR="004A0EC3"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)的罚款；构成犯罪的，依法追究刑事责任：</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2000元以上4000元以下</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3000元以上6000元以下</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 xml:space="preserve">10000元以上30000元以下 </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48.</w:t>
      </w:r>
      <w:r w:rsidR="00C26D99"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出租汽车驾驶员持证人身体健康状况不再符合从业要求且没有主动申请注销从业资格证的，由</w:t>
      </w:r>
      <w:r w:rsidR="0078403E" w:rsidRPr="003A056D">
        <w:rPr>
          <w:rFonts w:asciiTheme="minorEastAsia" w:hAnsiTheme="minorEastAsia" w:cs="仿宋_GB2312" w:hint="eastAsia"/>
          <w:bCs/>
          <w:szCs w:val="21"/>
        </w:rPr>
        <w:t>发证机关</w:t>
      </w:r>
      <w:r w:rsidR="006F2298" w:rsidRPr="003A056D">
        <w:rPr>
          <w:rFonts w:asciiTheme="minorEastAsia" w:hAnsiTheme="minorEastAsia" w:cs="仿宋_GB2312" w:hint="eastAsia"/>
          <w:bCs/>
          <w:szCs w:val="21"/>
        </w:rPr>
        <w:t>（   ）</w:t>
      </w:r>
      <w:r w:rsidR="0078403E" w:rsidRPr="003A056D">
        <w:rPr>
          <w:rFonts w:asciiTheme="minorEastAsia" w:hAnsiTheme="minorEastAsia" w:cs="仿宋_GB2312" w:hint="eastAsia"/>
          <w:bCs/>
          <w:szCs w:val="21"/>
        </w:rPr>
        <w:t>其从业资格证。</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CD8" w:rsidRPr="003A056D">
        <w:rPr>
          <w:rFonts w:asciiTheme="minorEastAsia" w:hAnsiTheme="minorEastAsia" w:cs="仿宋_GB2312" w:hint="eastAsia"/>
          <w:bCs/>
          <w:szCs w:val="21"/>
        </w:rPr>
        <w:t>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CD8" w:rsidRPr="003A056D">
        <w:rPr>
          <w:rFonts w:asciiTheme="minorEastAsia" w:hAnsiTheme="minorEastAsia" w:cs="仿宋_GB2312" w:hint="eastAsia"/>
          <w:bCs/>
          <w:szCs w:val="21"/>
        </w:rPr>
        <w:t>注销</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CD8" w:rsidRPr="003A056D">
        <w:rPr>
          <w:rFonts w:asciiTheme="minorEastAsia" w:hAnsiTheme="minorEastAsia" w:cs="仿宋_GB2312" w:hint="eastAsia"/>
          <w:bCs/>
          <w:szCs w:val="21"/>
        </w:rPr>
        <w:t>撤销</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CD8" w:rsidRPr="003A056D">
        <w:rPr>
          <w:rFonts w:asciiTheme="minorEastAsia" w:hAnsiTheme="minorEastAsia" w:cs="仿宋_GB2312" w:hint="eastAsia"/>
          <w:bCs/>
          <w:szCs w:val="21"/>
        </w:rPr>
        <w:t>补（换）发</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49.在道路上发生道路交通事故，仅造成轻微财产损失，并且基本事实清楚的，当事人( </w:t>
      </w:r>
      <w:r w:rsidR="004A0EC3"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 xml:space="preserve">不得撤离现场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应当迅速报警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应当先撤离现场再进行协商处理</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50.实施心肺复苏抢救时，胸外心脏按压时的频率为100次/分钟，每组连续按压15次，应进行</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次人工呼吸。</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 xml:space="preserve">1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2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 xml:space="preserve">5 </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51.有乘客向你招手，你准备停车的时候，有另外一辆出租汽车抢在你的前面招呼乘客上车，你应该</w:t>
      </w:r>
      <w:r w:rsidR="00535AFE"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A.</w:t>
      </w:r>
      <w:r w:rsidR="00FB52E4" w:rsidRPr="003A056D">
        <w:rPr>
          <w:rFonts w:asciiTheme="minorEastAsia" w:hAnsiTheme="minorEastAsia" w:cs="仿宋_GB2312" w:hint="eastAsia"/>
          <w:bCs/>
          <w:szCs w:val="21"/>
        </w:rPr>
        <w:t xml:space="preserve">要求抢客车辆的驾驶员赔偿损失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尊重乘客乘车选择</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 xml:space="preserve">要求乘客乘自己的车 </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52.</w:t>
      </w:r>
      <w:r w:rsidR="001A0776"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出租汽车驾驶员在运营过程中根据乘客需求使用普通话、地方方言、外语，属于</w:t>
      </w:r>
      <w:r w:rsidR="00535AFE"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要求。</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服务标志</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服务仪容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服务用语</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53.</w:t>
      </w:r>
      <w:r w:rsidR="00EB49A8"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出租汽车驾驶员在运营过程中，对乘客的批评意见应</w:t>
      </w:r>
      <w:r w:rsidR="00535AFE"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不予理睬</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虚心接受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 xml:space="preserve">强硬回绝 </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54.申请参加出租汽车驾驶员从业资格考试的，以下不符合申请条件的是</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C</w:t>
      </w:r>
    </w:p>
    <w:p w:rsidR="00AD64A8"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取得相应准驾车型机动车驾驶证并具有3年以上驾驶经历</w:t>
      </w:r>
    </w:p>
    <w:p w:rsidR="00AD64A8"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无交通肇事犯罪、危险驾驶犯罪记录，无吸毒记录，无饮酒后驾驶记录</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最近连续2个记分周期内没有记满12分记录</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55.</w:t>
      </w:r>
      <w:r w:rsidR="00912E3F" w:rsidRPr="003A056D">
        <w:rPr>
          <w:rFonts w:asciiTheme="minorEastAsia" w:hAnsiTheme="minorEastAsia" w:cs="仿宋_GB2312" w:hint="eastAsia"/>
          <w:bCs/>
          <w:szCs w:val="21"/>
        </w:rPr>
        <w:t>机动车雾天行驶应当开启</w:t>
      </w:r>
      <w:r w:rsidR="006F2298" w:rsidRPr="003A056D">
        <w:rPr>
          <w:rFonts w:asciiTheme="minorEastAsia" w:hAnsiTheme="minorEastAsia" w:cs="仿宋_GB2312" w:hint="eastAsia"/>
          <w:bCs/>
          <w:szCs w:val="21"/>
        </w:rPr>
        <w:t>（   ）</w:t>
      </w:r>
      <w:r w:rsidR="00912E3F" w:rsidRPr="003A056D">
        <w:rPr>
          <w:rFonts w:asciiTheme="minorEastAsia" w:hAnsiTheme="minorEastAsia" w:cs="仿宋_GB2312"/>
          <w:bCs/>
          <w:szCs w:val="21"/>
        </w:rPr>
        <w:t xml:space="preserve">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912E3F" w:rsidRPr="003A056D">
        <w:rPr>
          <w:rFonts w:asciiTheme="minorEastAsia" w:hAnsiTheme="minorEastAsia" w:cs="仿宋_GB2312" w:hint="eastAsia"/>
          <w:bCs/>
          <w:szCs w:val="21"/>
        </w:rPr>
        <w:t>雾灯</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912E3F" w:rsidRPr="003A056D">
        <w:rPr>
          <w:rFonts w:asciiTheme="minorEastAsia" w:hAnsiTheme="minorEastAsia" w:cs="仿宋_GB2312" w:hint="eastAsia"/>
          <w:bCs/>
          <w:szCs w:val="21"/>
        </w:rPr>
        <w:t>雾灯和危险报警闪光灯</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912E3F" w:rsidRPr="003A056D">
        <w:rPr>
          <w:rFonts w:asciiTheme="minorEastAsia" w:hAnsiTheme="minorEastAsia" w:cs="仿宋_GB2312" w:hint="eastAsia"/>
          <w:bCs/>
          <w:szCs w:val="21"/>
        </w:rPr>
        <w:t>前照灯</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56.雪天驾驶出租汽车需要减速时，应</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紧急制动减速</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利用发动机制动，可轻踩制动踏板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 xml:space="preserve">猛拉驻车制动器减速 </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57.巡游出租汽车驾驶员注册有效期届满需继续从事出租汽车客运服务的，应当在有效期届满30日前，向所在地</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申请延续注册。</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 xml:space="preserve">网信部门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公安交管部门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C.</w:t>
      </w:r>
      <w:r w:rsidR="00FB52E4" w:rsidRPr="003A056D">
        <w:rPr>
          <w:rFonts w:asciiTheme="minorEastAsia" w:hAnsiTheme="minorEastAsia" w:cs="仿宋_GB2312" w:hint="eastAsia"/>
          <w:bCs/>
          <w:szCs w:val="21"/>
        </w:rPr>
        <w:t>出租汽车行政主管部门</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58.在道路上发生道路交通事故，造成人身伤亡的，驾驶员应当首先(</w:t>
      </w:r>
      <w:r w:rsidR="00ED4FCE" w:rsidRPr="003A056D">
        <w:rPr>
          <w:rFonts w:asciiTheme="minorEastAsia" w:hAnsiTheme="minorEastAsia" w:cs="仿宋_GB2312" w:hint="eastAsia"/>
          <w:bCs/>
          <w:szCs w:val="21"/>
        </w:rPr>
        <w:t xml:space="preserve"> </w:t>
      </w:r>
      <w:r w:rsidR="00A4688D"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 xml:space="preserve"> )，并迅速报告执勤的交通警察或者公安交管部门。</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抢救受伤人员</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将车移到安全的地方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 xml:space="preserve">撤离现场 </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59.抢救伤员时，如发现心脏停止跳动，应立即</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抢救。</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掐“人中”</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实施心肺复苏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 xml:space="preserve">送往医院 </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60.</w:t>
      </w:r>
      <w:r w:rsidR="008D68F5"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出租汽车在行车中遇老年人骑自行车时，应</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 xml:space="preserve">临近时鸣喇叭示意其让道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减速避让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 xml:space="preserve">迅速绕过 </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61.驾驶出租汽车进入隧道、涵洞时，驾驶员不应</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 xml:space="preserve">加速行驶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低于限速行驶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 xml:space="preserve">保持安全车距 </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62.出租汽车车身内</w:t>
      </w:r>
      <w:r w:rsidR="001C1BF9"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t xml:space="preserve">外清洁完好，漆皮完整无损，( </w:t>
      </w:r>
      <w:r w:rsidR="00A4688D" w:rsidRPr="003A056D">
        <w:rPr>
          <w:rFonts w:asciiTheme="minorEastAsia" w:hAnsiTheme="minorEastAsia" w:cs="仿宋_GB2312" w:hint="eastAsia"/>
          <w:bCs/>
          <w:szCs w:val="21"/>
        </w:rPr>
        <w:t xml:space="preserve"> </w:t>
      </w:r>
      <w:r w:rsidR="00052DB3"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)个性化装饰。</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 xml:space="preserve">不做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按企业要求做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 xml:space="preserve">按个人意愿做 </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63.</w:t>
      </w:r>
      <w:r w:rsidR="001C1BF9"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w:t>
      </w:r>
      <w:r w:rsidR="001C1BF9" w:rsidRPr="003A056D">
        <w:rPr>
          <w:rFonts w:asciiTheme="minorEastAsia" w:hAnsiTheme="minorEastAsia" w:cs="仿宋_GB2312" w:hint="eastAsia"/>
          <w:bCs/>
          <w:szCs w:val="21"/>
        </w:rPr>
        <w:t>应</w:t>
      </w:r>
      <w:r w:rsidRPr="003A056D">
        <w:rPr>
          <w:rFonts w:asciiTheme="minorEastAsia" w:hAnsiTheme="minorEastAsia" w:cs="仿宋_GB2312" w:hint="eastAsia"/>
          <w:bCs/>
          <w:szCs w:val="21"/>
        </w:rPr>
        <w:t>承担社会责任，无私奉献社会，</w:t>
      </w:r>
      <w:r w:rsidR="00B17609" w:rsidRPr="003A056D">
        <w:rPr>
          <w:rFonts w:asciiTheme="minorEastAsia" w:hAnsiTheme="minorEastAsia" w:cs="仿宋_GB2312" w:hint="eastAsia"/>
          <w:bCs/>
          <w:szCs w:val="21"/>
        </w:rPr>
        <w:t>提倡</w:t>
      </w:r>
      <w:r w:rsidRPr="003A056D">
        <w:rPr>
          <w:rFonts w:asciiTheme="minorEastAsia" w:hAnsiTheme="minorEastAsia" w:cs="仿宋_GB2312" w:hint="eastAsia"/>
          <w:bCs/>
          <w:szCs w:val="21"/>
        </w:rPr>
        <w:t>(</w:t>
      </w:r>
      <w:r w:rsidR="00A3461E"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 xml:space="preserve"> </w:t>
      </w:r>
      <w:r w:rsidR="00A4688D"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)等行为。</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E061D4" w:rsidRPr="003A056D">
        <w:rPr>
          <w:rFonts w:asciiTheme="minorEastAsia" w:hAnsiTheme="minorEastAsia" w:cs="仿宋_GB2312" w:hint="eastAsia"/>
          <w:bCs/>
          <w:szCs w:val="21"/>
        </w:rPr>
        <w:t xml:space="preserve"> 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拾金不昧</w:t>
      </w:r>
      <w:r w:rsidR="00B17609" w:rsidRPr="003A056D">
        <w:rPr>
          <w:rFonts w:asciiTheme="minorEastAsia" w:hAnsiTheme="minorEastAsia" w:cs="仿宋_GB2312" w:hint="eastAsia"/>
          <w:bCs/>
          <w:szCs w:val="21"/>
        </w:rPr>
        <w:t>、见义勇为</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B17609" w:rsidRPr="003A056D">
        <w:rPr>
          <w:rFonts w:asciiTheme="minorEastAsia" w:hAnsiTheme="minorEastAsia" w:cs="仿宋_GB2312" w:hint="eastAsia"/>
          <w:bCs/>
          <w:szCs w:val="21"/>
        </w:rPr>
        <w:t>不打计价器</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索取小费</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64.现场进行徒手心肺复苏时，伤病员的正确体位是</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 xml:space="preserve">。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A.</w:t>
      </w:r>
      <w:r w:rsidR="00FB52E4" w:rsidRPr="003A056D">
        <w:rPr>
          <w:rFonts w:asciiTheme="minorEastAsia" w:hAnsiTheme="minorEastAsia" w:cs="仿宋_GB2312" w:hint="eastAsia"/>
          <w:bCs/>
          <w:szCs w:val="21"/>
        </w:rPr>
        <w:t>仰卧在坚硬的平面上</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 xml:space="preserve">左侧卧位  </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 xml:space="preserve">右侧卧位 </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65.若遇有残障乘客行动不便上下车时，出租汽车驾驶员应该</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，全力为乘客提供最便捷的服务。</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 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对乘客不理不睬</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热情对乘客上搀下扶</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婉言谢绝为他（她）服务</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66.</w:t>
      </w:r>
      <w:r w:rsidR="00A51DC4" w:rsidRPr="003A056D">
        <w:rPr>
          <w:rFonts w:asciiTheme="minorEastAsia" w:hAnsiTheme="minorEastAsia" w:cs="仿宋_GB2312" w:hint="eastAsia"/>
          <w:bCs/>
          <w:szCs w:val="21"/>
        </w:rPr>
        <w:t>对于呼吸、心跳骤停的伤病员，现场救护的黄金时间是</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A51DC4" w:rsidRPr="003A056D">
        <w:rPr>
          <w:rFonts w:asciiTheme="minorEastAsia" w:hAnsiTheme="minorEastAsia" w:cs="仿宋_GB2312" w:hint="eastAsia"/>
          <w:bCs/>
          <w:szCs w:val="21"/>
        </w:rPr>
        <w:t>4分钟</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A51DC4" w:rsidRPr="003A056D">
        <w:rPr>
          <w:rFonts w:asciiTheme="minorEastAsia" w:hAnsiTheme="minorEastAsia" w:cs="仿宋_GB2312" w:hint="eastAsia"/>
          <w:bCs/>
          <w:szCs w:val="21"/>
        </w:rPr>
        <w:t>6分钟</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A51DC4" w:rsidRPr="003A056D">
        <w:rPr>
          <w:rFonts w:asciiTheme="minorEastAsia" w:hAnsiTheme="minorEastAsia" w:cs="仿宋_GB2312" w:hint="eastAsia"/>
          <w:bCs/>
          <w:szCs w:val="21"/>
        </w:rPr>
        <w:t>10分钟</w:t>
      </w:r>
    </w:p>
    <w:p w:rsidR="00B70797"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67.</w:t>
      </w:r>
      <w:r w:rsidR="003A7446"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出租汽车驾驶员在运营过程中，如乘客改变目的地，驾驶员</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FB52E4" w:rsidP="00535AFE">
      <w:pPr>
        <w:adjustRightInd w:val="0"/>
        <w:snapToGrid w:val="0"/>
        <w:spacing w:line="360" w:lineRule="auto"/>
        <w:ind w:firstLineChars="150" w:firstLine="315"/>
        <w:rPr>
          <w:rFonts w:asciiTheme="minorEastAsia" w:hAnsiTheme="minorEastAsia" w:cs="仿宋_GB2312"/>
          <w:bCs/>
          <w:szCs w:val="21"/>
        </w:rPr>
      </w:pPr>
      <w:r w:rsidRPr="003A056D">
        <w:rPr>
          <w:rFonts w:asciiTheme="minorEastAsia" w:hAnsiTheme="minorEastAsia" w:cs="仿宋_GB2312" w:hint="eastAsia"/>
          <w:bCs/>
          <w:szCs w:val="21"/>
        </w:rPr>
        <w:t>答案：A</w:t>
      </w:r>
    </w:p>
    <w:p w:rsidR="00BD35B3" w:rsidRPr="003A056D" w:rsidRDefault="00535AFE" w:rsidP="00B70797">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应按新目的地重新选择合理路线</w:t>
      </w:r>
    </w:p>
    <w:p w:rsidR="00BD35B3" w:rsidRPr="003A056D" w:rsidRDefault="00535AFE" w:rsidP="00B70797">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应果断要求乘客下车</w:t>
      </w:r>
    </w:p>
    <w:p w:rsidR="00BD35B3" w:rsidRPr="003A056D" w:rsidRDefault="00535AFE" w:rsidP="00284392">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应</w:t>
      </w:r>
      <w:r w:rsidR="00284392" w:rsidRPr="003A056D">
        <w:rPr>
          <w:rFonts w:asciiTheme="minorEastAsia" w:hAnsiTheme="minorEastAsia" w:cs="仿宋_GB2312" w:hint="eastAsia"/>
          <w:bCs/>
          <w:szCs w:val="21"/>
        </w:rPr>
        <w:t>让乘客</w:t>
      </w:r>
      <w:r w:rsidR="00FB52E4" w:rsidRPr="003A056D">
        <w:rPr>
          <w:rFonts w:asciiTheme="minorEastAsia" w:hAnsiTheme="minorEastAsia" w:cs="仿宋_GB2312" w:hint="eastAsia"/>
          <w:bCs/>
          <w:szCs w:val="21"/>
        </w:rPr>
        <w:t>换乘其它车辆</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68.</w:t>
      </w:r>
      <w:r w:rsidR="00E41375" w:rsidRPr="003A056D">
        <w:rPr>
          <w:rFonts w:asciiTheme="minorEastAsia" w:hAnsiTheme="minorEastAsia" w:cs="仿宋_GB2312" w:hint="eastAsia"/>
          <w:bCs/>
          <w:szCs w:val="21"/>
        </w:rPr>
        <w:t>巡游出租汽车经营者应当为乘客提供</w:t>
      </w:r>
      <w:r w:rsidR="006F2298" w:rsidRPr="003A056D">
        <w:rPr>
          <w:rFonts w:asciiTheme="minorEastAsia" w:hAnsiTheme="minorEastAsia" w:cs="仿宋_GB2312" w:hint="eastAsia"/>
          <w:bCs/>
          <w:szCs w:val="21"/>
        </w:rPr>
        <w:t>（   ）</w:t>
      </w:r>
      <w:r w:rsidR="00E41375" w:rsidRPr="003A056D">
        <w:rPr>
          <w:rFonts w:asciiTheme="minorEastAsia" w:hAnsiTheme="minorEastAsia" w:cs="仿宋_GB2312" w:hint="eastAsia"/>
          <w:bCs/>
          <w:szCs w:val="21"/>
        </w:rPr>
        <w:t>、便捷、舒适的出租汽车服务</w:t>
      </w:r>
      <w:r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br/>
        <w:t>答案：A</w:t>
      </w:r>
    </w:p>
    <w:p w:rsidR="00E41375"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E41375" w:rsidRPr="003A056D">
        <w:rPr>
          <w:rFonts w:asciiTheme="minorEastAsia" w:hAnsiTheme="minorEastAsia" w:cs="仿宋_GB2312" w:hint="eastAsia"/>
          <w:bCs/>
          <w:szCs w:val="21"/>
        </w:rPr>
        <w:t>安全</w:t>
      </w:r>
    </w:p>
    <w:p w:rsidR="00490094"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490094" w:rsidRPr="003A056D">
        <w:rPr>
          <w:rFonts w:asciiTheme="minorEastAsia" w:hAnsiTheme="minorEastAsia" w:cs="仿宋_GB2312" w:hint="eastAsia"/>
          <w:bCs/>
          <w:szCs w:val="21"/>
        </w:rPr>
        <w:t>高效</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490094" w:rsidRPr="003A056D">
        <w:rPr>
          <w:rFonts w:asciiTheme="minorEastAsia" w:hAnsiTheme="minorEastAsia" w:cs="仿宋_GB2312" w:hint="eastAsia"/>
          <w:bCs/>
          <w:szCs w:val="21"/>
        </w:rPr>
        <w:t>方便</w:t>
      </w:r>
    </w:p>
    <w:p w:rsidR="00BD35B3" w:rsidRPr="003A056D" w:rsidRDefault="00FB52E4" w:rsidP="00535AFE">
      <w:pPr>
        <w:adjustRightInd w:val="0"/>
        <w:snapToGrid w:val="0"/>
        <w:spacing w:line="360" w:lineRule="auto"/>
        <w:ind w:left="210" w:hangingChars="100" w:hanging="210"/>
        <w:rPr>
          <w:rFonts w:asciiTheme="minorEastAsia" w:hAnsiTheme="minorEastAsia" w:cs="仿宋_GB2312"/>
          <w:bCs/>
          <w:szCs w:val="21"/>
        </w:rPr>
      </w:pPr>
      <w:r w:rsidRPr="003A056D">
        <w:rPr>
          <w:rFonts w:asciiTheme="minorEastAsia" w:hAnsiTheme="minorEastAsia" w:cs="仿宋_GB2312" w:hint="eastAsia"/>
          <w:bCs/>
          <w:szCs w:val="21"/>
        </w:rPr>
        <w:t>69.雨天行车时，为避免出现“水滑”现象，驾驶员应该</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br/>
        <w:t>答案：A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低速行驶</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高速行驶</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紧急制动</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70.发生道路交通事故后为了减少损失，出租汽车驾驶员正确的应急措施是</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br/>
        <w:t>答案：C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毁灭证据</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远离现场</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立即拨打救援电话</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lastRenderedPageBreak/>
        <w:t>71.为预防疲劳驾驶，</w:t>
      </w:r>
      <w:r w:rsidR="009F0F2A"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出租汽车驾驶员每天一般应保持</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小时的睡眠时间。</w:t>
      </w:r>
      <w:r w:rsidRPr="003A056D">
        <w:rPr>
          <w:rFonts w:asciiTheme="minorEastAsia" w:hAnsiTheme="minorEastAsia" w:cs="仿宋_GB2312" w:hint="eastAsia"/>
          <w:bCs/>
          <w:szCs w:val="21"/>
        </w:rPr>
        <w:br/>
        <w:t>答案：C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3～4</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4～5</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7～8</w:t>
      </w:r>
    </w:p>
    <w:p w:rsidR="00BD35B3" w:rsidRPr="003A056D" w:rsidRDefault="00FB52E4" w:rsidP="00535AFE">
      <w:pPr>
        <w:adjustRightInd w:val="0"/>
        <w:snapToGrid w:val="0"/>
        <w:spacing w:line="360" w:lineRule="auto"/>
        <w:ind w:left="210" w:hangingChars="100" w:hanging="210"/>
        <w:rPr>
          <w:rFonts w:asciiTheme="minorEastAsia" w:hAnsiTheme="minorEastAsia" w:cs="仿宋_GB2312"/>
          <w:bCs/>
          <w:szCs w:val="21"/>
        </w:rPr>
      </w:pPr>
      <w:r w:rsidRPr="003A056D">
        <w:rPr>
          <w:rFonts w:asciiTheme="minorEastAsia" w:hAnsiTheme="minorEastAsia" w:cs="仿宋_GB2312" w:hint="eastAsia"/>
          <w:bCs/>
          <w:szCs w:val="21"/>
        </w:rPr>
        <w:t>72.</w:t>
      </w:r>
      <w:r w:rsidR="00D121DF"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出租汽车驾驶员在运营过程中</w:t>
      </w:r>
      <w:r w:rsidR="00D121DF" w:rsidRPr="003A056D">
        <w:rPr>
          <w:rFonts w:asciiTheme="minorEastAsia" w:hAnsiTheme="minorEastAsia" w:cs="仿宋_GB2312" w:hint="eastAsia"/>
          <w:bCs/>
          <w:szCs w:val="21"/>
        </w:rPr>
        <w:t>因</w:t>
      </w:r>
      <w:r w:rsidRPr="003A056D">
        <w:rPr>
          <w:rFonts w:asciiTheme="minorEastAsia" w:hAnsiTheme="minorEastAsia" w:cs="仿宋_GB2312" w:hint="eastAsia"/>
          <w:bCs/>
          <w:szCs w:val="21"/>
        </w:rPr>
        <w:t>行驶路线和乘客发生分歧时，在不违反有关法律法规的前提下，驾驶员应该</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br/>
      </w:r>
      <w:r w:rsidR="00535AFE"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答案：B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让乘客下车</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按乘客意见行驶</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按自己意见行驶</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73.乘客乘车时若将头、手臂等伸出车外，</w:t>
      </w:r>
      <w:r w:rsidR="00CF3473"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出租汽车驾驶员应当</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br/>
        <w:t>答案：C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默许</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批评教育</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礼貌劝阻</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74.文明行车要求</w:t>
      </w:r>
      <w:r w:rsidR="009016CA"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w:t>
      </w:r>
      <w:r w:rsidR="009016CA" w:rsidRPr="003A056D">
        <w:rPr>
          <w:rFonts w:asciiTheme="minorEastAsia" w:hAnsiTheme="minorEastAsia" w:cs="仿宋_GB2312" w:hint="eastAsia"/>
          <w:bCs/>
          <w:szCs w:val="21"/>
        </w:rPr>
        <w:t>应</w:t>
      </w:r>
      <w:r w:rsidRPr="003A056D">
        <w:rPr>
          <w:rFonts w:asciiTheme="minorEastAsia" w:hAnsiTheme="minorEastAsia" w:cs="仿宋_GB2312" w:hint="eastAsia"/>
          <w:bCs/>
          <w:szCs w:val="21"/>
        </w:rPr>
        <w:t>做到“礼让三先”，“礼让三先”不包括</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br/>
        <w:t>答案：C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先让</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先慢</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先行</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75.机动车在道路上发生故障，难以移动的，首先应当持续开启危险报警闪光灯，</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br/>
        <w:t>答案：C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集中精力排除故障</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向过往车辆求救</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并在来车方向设置警告标志</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76.</w:t>
      </w:r>
      <w:r w:rsidR="00F10482" w:rsidRPr="003A056D">
        <w:rPr>
          <w:rFonts w:asciiTheme="minorEastAsia" w:hAnsiTheme="minorEastAsia" w:cs="仿宋_GB2312" w:hint="eastAsia"/>
          <w:bCs/>
          <w:szCs w:val="21"/>
        </w:rPr>
        <w:t>驾驶机动车</w:t>
      </w:r>
      <w:r w:rsidRPr="003A056D">
        <w:rPr>
          <w:rFonts w:asciiTheme="minorEastAsia" w:hAnsiTheme="minorEastAsia" w:cs="仿宋_GB2312" w:hint="eastAsia"/>
          <w:bCs/>
          <w:szCs w:val="21"/>
        </w:rPr>
        <w:t>在冰雪路面行驶的危险性在于</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br/>
        <w:t>答案：B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轮胎附着力增大</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制动距离延长</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油电线路容易软化</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77.遇有</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乘客乘坐出租汽车时，应尽可能将其安排到前排就座，以便沟通或指明目的地。</w:t>
      </w:r>
      <w:r w:rsidRPr="003A056D">
        <w:rPr>
          <w:rFonts w:asciiTheme="minorEastAsia" w:hAnsiTheme="minorEastAsia" w:cs="仿宋_GB2312" w:hint="eastAsia"/>
          <w:bCs/>
          <w:szCs w:val="21"/>
        </w:rPr>
        <w:br/>
      </w:r>
      <w:r w:rsidR="00535AFE"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答案：A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A.</w:t>
      </w:r>
      <w:r w:rsidR="00FB52E4" w:rsidRPr="003A056D">
        <w:rPr>
          <w:rFonts w:asciiTheme="minorEastAsia" w:hAnsiTheme="minorEastAsia" w:cs="仿宋_GB2312" w:hint="eastAsia"/>
          <w:bCs/>
          <w:szCs w:val="21"/>
        </w:rPr>
        <w:t>聋哑</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老人</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小孩</w:t>
      </w:r>
    </w:p>
    <w:p w:rsidR="00F47AB0"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78.</w:t>
      </w:r>
      <w:r w:rsidR="00955B35" w:rsidRPr="003A056D">
        <w:rPr>
          <w:rFonts w:asciiTheme="minorEastAsia" w:hAnsiTheme="minorEastAsia" w:cs="仿宋_GB2312" w:hint="eastAsia"/>
          <w:bCs/>
          <w:szCs w:val="21"/>
        </w:rPr>
        <w:t>巡游</w:t>
      </w:r>
      <w:r w:rsidR="00F47AB0" w:rsidRPr="003A056D">
        <w:rPr>
          <w:rFonts w:asciiTheme="minorEastAsia" w:hAnsiTheme="minorEastAsia" w:cs="仿宋_GB2312" w:hint="eastAsia"/>
          <w:bCs/>
          <w:szCs w:val="21"/>
        </w:rPr>
        <w:t>出租汽车驾驶</w:t>
      </w:r>
      <w:r w:rsidR="00AB4151" w:rsidRPr="003A056D">
        <w:rPr>
          <w:rFonts w:asciiTheme="minorEastAsia" w:hAnsiTheme="minorEastAsia" w:cs="仿宋_GB2312" w:hint="eastAsia"/>
          <w:bCs/>
          <w:szCs w:val="21"/>
        </w:rPr>
        <w:t>员</w:t>
      </w:r>
      <w:r w:rsidR="00F47AB0" w:rsidRPr="003A056D">
        <w:rPr>
          <w:rFonts w:asciiTheme="minorEastAsia" w:hAnsiTheme="minorEastAsia" w:cs="仿宋_GB2312" w:hint="eastAsia"/>
          <w:bCs/>
          <w:szCs w:val="21"/>
        </w:rPr>
        <w:t>不具有完全民事行为能力，或者受到刑事处罚且刑事处罚尚未执行完毕的，</w:t>
      </w:r>
      <w:r w:rsidR="006F2298" w:rsidRPr="003A056D">
        <w:rPr>
          <w:rFonts w:asciiTheme="minorEastAsia" w:hAnsiTheme="minorEastAsia" w:cs="仿宋_GB2312" w:hint="eastAsia"/>
          <w:bCs/>
          <w:szCs w:val="21"/>
        </w:rPr>
        <w:t>（   ）</w:t>
      </w:r>
      <w:r w:rsidR="00F47AB0" w:rsidRPr="003A056D">
        <w:rPr>
          <w:rFonts w:asciiTheme="minorEastAsia" w:hAnsiTheme="minorEastAsia" w:cs="仿宋_GB2312" w:hint="eastAsia"/>
          <w:bCs/>
          <w:szCs w:val="21"/>
        </w:rPr>
        <w:t>。</w:t>
      </w:r>
    </w:p>
    <w:p w:rsidR="00BD35B3" w:rsidRPr="003A056D" w:rsidRDefault="00FB52E4" w:rsidP="00535AFE">
      <w:pPr>
        <w:adjustRightInd w:val="0"/>
        <w:snapToGrid w:val="0"/>
        <w:spacing w:line="360" w:lineRule="auto"/>
        <w:ind w:firstLineChars="150" w:firstLine="315"/>
        <w:rPr>
          <w:rFonts w:asciiTheme="minorEastAsia" w:hAnsiTheme="minorEastAsia" w:cs="仿宋_GB2312"/>
          <w:bCs/>
          <w:szCs w:val="21"/>
        </w:rPr>
      </w:pPr>
      <w:r w:rsidRPr="003A056D">
        <w:rPr>
          <w:rFonts w:asciiTheme="minorEastAsia" w:hAnsiTheme="minorEastAsia" w:cs="仿宋_GB2312" w:hint="eastAsia"/>
          <w:bCs/>
          <w:szCs w:val="21"/>
        </w:rPr>
        <w:t>答案：B</w:t>
      </w:r>
    </w:p>
    <w:p w:rsidR="00F47AB0"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47AB0" w:rsidRPr="003A056D">
        <w:rPr>
          <w:rFonts w:asciiTheme="minorEastAsia" w:hAnsiTheme="minorEastAsia" w:cs="仿宋_GB2312" w:hint="eastAsia"/>
          <w:bCs/>
          <w:szCs w:val="21"/>
        </w:rPr>
        <w:t>可延续注册</w:t>
      </w:r>
    </w:p>
    <w:p w:rsidR="00F47AB0"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47AB0" w:rsidRPr="003A056D">
        <w:rPr>
          <w:rFonts w:asciiTheme="minorEastAsia" w:hAnsiTheme="minorEastAsia" w:cs="仿宋_GB2312" w:hint="eastAsia"/>
          <w:bCs/>
          <w:szCs w:val="21"/>
        </w:rPr>
        <w:t>不予延续注册</w:t>
      </w:r>
    </w:p>
    <w:p w:rsidR="00553340"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79</w:t>
      </w:r>
      <w:r w:rsidR="00535AFE" w:rsidRPr="003A056D">
        <w:rPr>
          <w:rFonts w:asciiTheme="minorEastAsia" w:hAnsiTheme="minorEastAsia" w:cs="仿宋_GB2312" w:hint="eastAsia"/>
          <w:bCs/>
          <w:szCs w:val="21"/>
        </w:rPr>
        <w:t>.</w:t>
      </w:r>
      <w:r w:rsidR="00553340" w:rsidRPr="003A056D">
        <w:rPr>
          <w:rFonts w:asciiTheme="minorEastAsia" w:hAnsiTheme="minorEastAsia" w:cs="仿宋_GB2312" w:hint="eastAsia"/>
          <w:bCs/>
          <w:szCs w:val="21"/>
        </w:rPr>
        <w:t>在高速公路遇雾天、雨天、冰雹、沙尘等天气，能见度小于50m，车速不能超过</w:t>
      </w:r>
      <w:r w:rsidR="006F2298" w:rsidRPr="003A056D">
        <w:rPr>
          <w:rFonts w:asciiTheme="minorEastAsia" w:hAnsiTheme="minorEastAsia" w:cs="仿宋_GB2312" w:hint="eastAsia"/>
          <w:bCs/>
          <w:szCs w:val="21"/>
        </w:rPr>
        <w:t>（   ）</w:t>
      </w:r>
      <w:r w:rsidR="00553340" w:rsidRPr="003A056D">
        <w:rPr>
          <w:rFonts w:asciiTheme="minorEastAsia" w:hAnsiTheme="minorEastAsia" w:cs="仿宋_GB2312" w:hint="eastAsia"/>
          <w:bCs/>
          <w:szCs w:val="21"/>
        </w:rPr>
        <w:t>。</w:t>
      </w:r>
    </w:p>
    <w:p w:rsidR="00AD64A8" w:rsidRPr="003A056D" w:rsidRDefault="00553340" w:rsidP="00535AFE">
      <w:pPr>
        <w:adjustRightInd w:val="0"/>
        <w:snapToGrid w:val="0"/>
        <w:spacing w:line="360" w:lineRule="auto"/>
        <w:ind w:firstLineChars="150" w:firstLine="315"/>
        <w:rPr>
          <w:rFonts w:asciiTheme="minorEastAsia" w:hAnsiTheme="minorEastAsia" w:cs="仿宋_GB2312"/>
          <w:bCs/>
          <w:szCs w:val="21"/>
        </w:rPr>
      </w:pPr>
      <w:r w:rsidRPr="003A056D">
        <w:rPr>
          <w:rFonts w:asciiTheme="minorEastAsia" w:hAnsiTheme="minorEastAsia" w:cs="仿宋_GB2312" w:hint="eastAsia"/>
          <w:bCs/>
          <w:szCs w:val="21"/>
        </w:rPr>
        <w:t>答案：B</w:t>
      </w:r>
    </w:p>
    <w:p w:rsidR="00AD64A8"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553340" w:rsidRPr="003A056D">
        <w:rPr>
          <w:rFonts w:asciiTheme="minorEastAsia" w:hAnsiTheme="minorEastAsia" w:cs="仿宋_GB2312" w:hint="eastAsia"/>
          <w:bCs/>
          <w:szCs w:val="21"/>
        </w:rPr>
        <w:t xml:space="preserve">10Km/h             </w:t>
      </w:r>
    </w:p>
    <w:p w:rsidR="00AD64A8"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553340" w:rsidRPr="003A056D">
        <w:rPr>
          <w:rFonts w:asciiTheme="minorEastAsia" w:hAnsiTheme="minorEastAsia" w:cs="仿宋_GB2312" w:hint="eastAsia"/>
          <w:bCs/>
          <w:szCs w:val="21"/>
        </w:rPr>
        <w:t xml:space="preserve">20Km/h   </w:t>
      </w:r>
    </w:p>
    <w:p w:rsidR="00AD64A8"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553340" w:rsidRPr="003A056D">
        <w:rPr>
          <w:rFonts w:asciiTheme="minorEastAsia" w:hAnsiTheme="minorEastAsia" w:cs="仿宋_GB2312" w:hint="eastAsia"/>
          <w:bCs/>
          <w:szCs w:val="21"/>
        </w:rPr>
        <w:t xml:space="preserve">30Km/h            </w:t>
      </w:r>
    </w:p>
    <w:p w:rsidR="00553340" w:rsidRPr="003A056D" w:rsidRDefault="00553340" w:rsidP="00535AFE">
      <w:pPr>
        <w:adjustRightInd w:val="0"/>
        <w:snapToGrid w:val="0"/>
        <w:spacing w:line="360" w:lineRule="auto"/>
        <w:ind w:firstLineChars="150" w:firstLine="315"/>
        <w:rPr>
          <w:rFonts w:asciiTheme="minorEastAsia" w:hAnsiTheme="minorEastAsia" w:cs="仿宋_GB2312"/>
          <w:bCs/>
          <w:szCs w:val="21"/>
        </w:rPr>
      </w:pPr>
      <w:r w:rsidRPr="003A056D">
        <w:rPr>
          <w:rFonts w:asciiTheme="minorEastAsia" w:hAnsiTheme="minorEastAsia" w:cs="仿宋_GB2312" w:hint="eastAsia"/>
          <w:bCs/>
          <w:szCs w:val="21"/>
        </w:rPr>
        <w:t xml:space="preserve">D.40Km/h  </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80.</w:t>
      </w:r>
      <w:r w:rsidR="00231332" w:rsidRPr="003A056D">
        <w:rPr>
          <w:rFonts w:hint="eastAsia"/>
          <w:sz w:val="19"/>
          <w:szCs w:val="19"/>
          <w:shd w:val="clear" w:color="auto" w:fill="F0F5FE"/>
        </w:rPr>
        <w:t>长春市人民政府关于印发《长春市深化出租汽车行业改革实施方案的通知》长府发〔</w:t>
      </w:r>
      <w:r w:rsidR="00231332" w:rsidRPr="003A056D">
        <w:rPr>
          <w:rFonts w:hint="eastAsia"/>
          <w:sz w:val="19"/>
          <w:szCs w:val="19"/>
          <w:shd w:val="clear" w:color="auto" w:fill="F0F5FE"/>
        </w:rPr>
        <w:t>2017</w:t>
      </w:r>
      <w:r w:rsidR="00231332" w:rsidRPr="003A056D">
        <w:rPr>
          <w:rFonts w:hint="eastAsia"/>
          <w:sz w:val="19"/>
          <w:szCs w:val="19"/>
          <w:shd w:val="clear" w:color="auto" w:fill="F0F5FE"/>
        </w:rPr>
        <w:t>〕</w:t>
      </w:r>
      <w:r w:rsidR="00231332" w:rsidRPr="003A056D">
        <w:rPr>
          <w:rFonts w:hint="eastAsia"/>
          <w:sz w:val="19"/>
          <w:szCs w:val="19"/>
          <w:shd w:val="clear" w:color="auto" w:fill="F0F5FE"/>
        </w:rPr>
        <w:t>6</w:t>
      </w:r>
      <w:r w:rsidR="00231332" w:rsidRPr="003A056D">
        <w:rPr>
          <w:rFonts w:hint="eastAsia"/>
          <w:sz w:val="19"/>
          <w:szCs w:val="19"/>
          <w:shd w:val="clear" w:color="auto" w:fill="F0F5FE"/>
        </w:rPr>
        <w:t>号</w:t>
      </w:r>
      <w:r w:rsidR="00EC65F3" w:rsidRPr="003A056D">
        <w:rPr>
          <w:rFonts w:hint="eastAsia"/>
          <w:sz w:val="19"/>
          <w:szCs w:val="19"/>
          <w:shd w:val="clear" w:color="auto" w:fill="F0F5FE"/>
        </w:rPr>
        <w:t>文件规定，</w:t>
      </w:r>
      <w:r w:rsidR="00036BF7" w:rsidRPr="003A056D">
        <w:rPr>
          <w:rFonts w:hint="eastAsia"/>
          <w:sz w:val="19"/>
          <w:szCs w:val="19"/>
          <w:shd w:val="clear" w:color="auto" w:fill="F0F5FE"/>
        </w:rPr>
        <w:t>对纳入黑名单的出租汽车经营者及出租汽车驾驶员，</w:t>
      </w:r>
      <w:r w:rsidR="006F2298" w:rsidRPr="003A056D">
        <w:rPr>
          <w:rFonts w:asciiTheme="minorEastAsia" w:hAnsiTheme="minorEastAsia" w:cs="仿宋_GB2312" w:hint="eastAsia"/>
          <w:bCs/>
          <w:szCs w:val="21"/>
        </w:rPr>
        <w:t>（   ）</w:t>
      </w:r>
      <w:r w:rsidR="00036BF7" w:rsidRPr="003A056D">
        <w:rPr>
          <w:rFonts w:asciiTheme="minorEastAsia" w:hAnsiTheme="minorEastAsia" w:cs="仿宋_GB2312" w:hint="eastAsia"/>
          <w:bCs/>
          <w:szCs w:val="21"/>
        </w:rPr>
        <w:t>内不得申请从事出租汽车经营</w:t>
      </w:r>
      <w:r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br/>
        <w:t>答案：</w:t>
      </w:r>
      <w:r w:rsidR="00036BF7" w:rsidRPr="003A056D">
        <w:rPr>
          <w:rFonts w:asciiTheme="minorEastAsia" w:hAnsiTheme="minorEastAsia" w:cs="仿宋_GB2312" w:hint="eastAsia"/>
          <w:bCs/>
          <w:szCs w:val="21"/>
        </w:rPr>
        <w:t>C</w:t>
      </w:r>
    </w:p>
    <w:p w:rsidR="00036BF7"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036BF7" w:rsidRPr="003A056D">
        <w:rPr>
          <w:rFonts w:asciiTheme="minorEastAsia" w:hAnsiTheme="minorEastAsia" w:cs="仿宋_GB2312" w:hint="eastAsia"/>
          <w:bCs/>
          <w:szCs w:val="21"/>
        </w:rPr>
        <w:t>2年</w:t>
      </w:r>
    </w:p>
    <w:p w:rsidR="00036BF7"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036BF7" w:rsidRPr="003A056D">
        <w:rPr>
          <w:rFonts w:asciiTheme="minorEastAsia" w:hAnsiTheme="minorEastAsia" w:cs="仿宋_GB2312" w:hint="eastAsia"/>
          <w:bCs/>
          <w:szCs w:val="21"/>
        </w:rPr>
        <w:t>3年</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036BF7" w:rsidRPr="003A056D">
        <w:rPr>
          <w:rFonts w:asciiTheme="minorEastAsia" w:hAnsiTheme="minorEastAsia" w:cs="仿宋_GB2312" w:hint="eastAsia"/>
          <w:bCs/>
          <w:szCs w:val="21"/>
        </w:rPr>
        <w:t>5年</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81.</w:t>
      </w:r>
      <w:r w:rsidR="008D074E"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出租汽车驾驶员应当按照</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向乘客收取费用。</w:t>
      </w:r>
      <w:r w:rsidRPr="003A056D">
        <w:rPr>
          <w:rFonts w:asciiTheme="minorEastAsia" w:hAnsiTheme="minorEastAsia" w:cs="仿宋_GB2312" w:hint="eastAsia"/>
          <w:bCs/>
          <w:szCs w:val="21"/>
        </w:rPr>
        <w:br/>
        <w:t>答案：A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计价器显示金额</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不高于计价器显示金额</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不低于计价器显示金额</w:t>
      </w:r>
    </w:p>
    <w:p w:rsidR="00BD35B3" w:rsidRPr="003A056D" w:rsidRDefault="00FB52E4" w:rsidP="00535AFE">
      <w:pPr>
        <w:adjustRightInd w:val="0"/>
        <w:snapToGrid w:val="0"/>
        <w:spacing w:line="360" w:lineRule="auto"/>
        <w:ind w:left="210" w:hangingChars="100" w:hanging="210"/>
        <w:rPr>
          <w:rFonts w:asciiTheme="minorEastAsia" w:hAnsiTheme="minorEastAsia" w:cs="仿宋_GB2312"/>
          <w:bCs/>
          <w:szCs w:val="21"/>
        </w:rPr>
      </w:pPr>
      <w:r w:rsidRPr="003A056D">
        <w:rPr>
          <w:rFonts w:asciiTheme="minorEastAsia" w:hAnsiTheme="minorEastAsia" w:cs="仿宋_GB2312" w:hint="eastAsia"/>
          <w:bCs/>
          <w:szCs w:val="21"/>
        </w:rPr>
        <w:t>82.</w:t>
      </w:r>
      <w:r w:rsidR="004C78CF"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出租汽车驾驶员应自觉遵守法律、法规以及各项管理制度和服务规范，牢固树立</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的观念。</w:t>
      </w:r>
      <w:r w:rsidRPr="003A056D">
        <w:rPr>
          <w:rFonts w:asciiTheme="minorEastAsia" w:hAnsiTheme="minorEastAsia" w:cs="仿宋_GB2312" w:hint="eastAsia"/>
          <w:bCs/>
          <w:szCs w:val="21"/>
        </w:rPr>
        <w:br/>
        <w:t>答案：B</w:t>
      </w:r>
    </w:p>
    <w:p w:rsidR="00BD35B3" w:rsidRPr="003A056D" w:rsidRDefault="00535AFE" w:rsidP="00535AFE">
      <w:pPr>
        <w:adjustRightInd w:val="0"/>
        <w:snapToGrid w:val="0"/>
        <w:spacing w:line="360" w:lineRule="auto"/>
        <w:ind w:left="105" w:hangingChars="50" w:hanging="10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经济效益第一</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安全运营，优质服务</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效率至上，快速运送</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83.</w:t>
      </w:r>
      <w:r w:rsidR="00B77796" w:rsidRPr="003A056D">
        <w:rPr>
          <w:rFonts w:asciiTheme="minorEastAsia" w:hAnsiTheme="minorEastAsia" w:cs="仿宋_GB2312" w:hint="eastAsia"/>
          <w:bCs/>
          <w:szCs w:val="21"/>
        </w:rPr>
        <w:t>巡游出租汽车运营时，设备设施应符合以下要求：</w:t>
      </w:r>
      <w:r w:rsidR="00124864" w:rsidRPr="003A056D">
        <w:rPr>
          <w:rFonts w:asciiTheme="minorEastAsia" w:hAnsiTheme="minorEastAsia" w:cs="仿宋_GB2312" w:hint="eastAsia"/>
          <w:bCs/>
          <w:szCs w:val="21"/>
        </w:rPr>
        <w:t>计程计价设备、顶灯、</w:t>
      </w:r>
      <w:r w:rsidRPr="003A056D">
        <w:rPr>
          <w:rFonts w:asciiTheme="minorEastAsia" w:hAnsiTheme="minorEastAsia" w:cs="仿宋_GB2312" w:hint="eastAsia"/>
          <w:bCs/>
          <w:szCs w:val="21"/>
        </w:rPr>
        <w:t>（</w:t>
      </w:r>
      <w:r w:rsidR="00854667"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w:t>
      </w:r>
      <w:r w:rsidR="00124864" w:rsidRPr="003A056D">
        <w:rPr>
          <w:rFonts w:asciiTheme="minorEastAsia" w:hAnsiTheme="minorEastAsia" w:cs="仿宋_GB2312" w:hint="eastAsia"/>
          <w:bCs/>
          <w:szCs w:val="21"/>
        </w:rPr>
        <w:t>、运营标志、车载信息设备等完好有效</w:t>
      </w:r>
      <w:r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br/>
      </w:r>
      <w:r w:rsidR="00535AFE" w:rsidRPr="003A056D">
        <w:rPr>
          <w:rFonts w:asciiTheme="minorEastAsia" w:hAnsiTheme="minorEastAsia" w:cs="仿宋_GB2312" w:hint="eastAsia"/>
          <w:bCs/>
          <w:szCs w:val="21"/>
        </w:rPr>
        <w:lastRenderedPageBreak/>
        <w:t xml:space="preserve">   </w:t>
      </w:r>
      <w:r w:rsidRPr="003A056D">
        <w:rPr>
          <w:rFonts w:asciiTheme="minorEastAsia" w:hAnsiTheme="minorEastAsia" w:cs="仿宋_GB2312" w:hint="eastAsia"/>
          <w:bCs/>
          <w:szCs w:val="21"/>
        </w:rPr>
        <w:t>答案：C</w:t>
      </w:r>
    </w:p>
    <w:p w:rsidR="00B77796" w:rsidRPr="003A056D" w:rsidRDefault="00FB52E4" w:rsidP="00535AFE">
      <w:pPr>
        <w:adjustRightInd w:val="0"/>
        <w:snapToGrid w:val="0"/>
        <w:spacing w:line="360" w:lineRule="auto"/>
        <w:ind w:firstLineChars="150" w:firstLine="315"/>
        <w:rPr>
          <w:rFonts w:asciiTheme="minorEastAsia" w:hAnsiTheme="minorEastAsia" w:cs="仿宋_GB2312"/>
          <w:bCs/>
          <w:szCs w:val="21"/>
        </w:rPr>
      </w:pPr>
      <w:r w:rsidRPr="003A056D">
        <w:rPr>
          <w:rFonts w:asciiTheme="minorEastAsia" w:hAnsiTheme="minorEastAsia" w:cs="仿宋_GB2312" w:hint="eastAsia"/>
          <w:bCs/>
          <w:szCs w:val="21"/>
        </w:rPr>
        <w:t>A、</w:t>
      </w:r>
      <w:r w:rsidR="00B77796" w:rsidRPr="003A056D">
        <w:rPr>
          <w:rFonts w:asciiTheme="minorEastAsia" w:hAnsiTheme="minorEastAsia" w:cs="仿宋_GB2312" w:hint="eastAsia"/>
          <w:bCs/>
          <w:szCs w:val="21"/>
        </w:rPr>
        <w:t>车厢内整洁</w:t>
      </w:r>
    </w:p>
    <w:p w:rsidR="00B77796" w:rsidRPr="003A056D" w:rsidRDefault="00FB52E4" w:rsidP="00535AFE">
      <w:pPr>
        <w:adjustRightInd w:val="0"/>
        <w:snapToGrid w:val="0"/>
        <w:spacing w:line="360" w:lineRule="auto"/>
        <w:ind w:firstLineChars="150" w:firstLine="315"/>
        <w:rPr>
          <w:rFonts w:asciiTheme="minorEastAsia" w:hAnsiTheme="minorEastAsia" w:cs="仿宋_GB2312"/>
          <w:bCs/>
          <w:szCs w:val="21"/>
        </w:rPr>
      </w:pPr>
      <w:r w:rsidRPr="003A056D">
        <w:rPr>
          <w:rFonts w:asciiTheme="minorEastAsia" w:hAnsiTheme="minorEastAsia" w:cs="仿宋_GB2312" w:hint="eastAsia"/>
          <w:bCs/>
          <w:szCs w:val="21"/>
        </w:rPr>
        <w:t>B、</w:t>
      </w:r>
      <w:r w:rsidR="00B77796" w:rsidRPr="003A056D">
        <w:rPr>
          <w:rFonts w:asciiTheme="minorEastAsia" w:hAnsiTheme="minorEastAsia" w:cs="仿宋_GB2312" w:hint="eastAsia"/>
          <w:bCs/>
          <w:szCs w:val="21"/>
        </w:rPr>
        <w:t>车窗玻璃无遮蔽物</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4E2A57" w:rsidRPr="003A056D">
        <w:rPr>
          <w:rFonts w:asciiTheme="minorEastAsia" w:hAnsiTheme="minorEastAsia" w:cs="仿宋_GB2312" w:hint="eastAsia"/>
          <w:bCs/>
          <w:szCs w:val="21"/>
        </w:rPr>
        <w:t>服务监督卡（牌）</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84.</w:t>
      </w:r>
      <w:r w:rsidR="006E57BF" w:rsidRPr="003A056D">
        <w:rPr>
          <w:rFonts w:asciiTheme="minorEastAsia" w:hAnsiTheme="minorEastAsia" w:cs="仿宋_GB2312" w:hint="eastAsia"/>
          <w:bCs/>
          <w:szCs w:val="21"/>
        </w:rPr>
        <w:t>当乘客上车起步后，出租汽车驾驶员应压下空车待租标志，计价器处于</w:t>
      </w:r>
      <w:r w:rsidR="006F2298" w:rsidRPr="003A056D">
        <w:rPr>
          <w:rFonts w:asciiTheme="minorEastAsia" w:hAnsiTheme="minorEastAsia" w:cs="仿宋_GB2312" w:hint="eastAsia"/>
          <w:bCs/>
          <w:szCs w:val="21"/>
        </w:rPr>
        <w:t>（   ）</w:t>
      </w:r>
      <w:r w:rsidR="006E57BF" w:rsidRPr="003A056D">
        <w:rPr>
          <w:rFonts w:asciiTheme="minorEastAsia" w:hAnsiTheme="minorEastAsia" w:cs="仿宋_GB2312" w:hint="eastAsia"/>
          <w:bCs/>
          <w:szCs w:val="21"/>
        </w:rPr>
        <w:t>状态</w:t>
      </w:r>
    </w:p>
    <w:p w:rsidR="00BD35B3" w:rsidRPr="003A056D" w:rsidRDefault="00FB52E4" w:rsidP="00535AFE">
      <w:pPr>
        <w:adjustRightInd w:val="0"/>
        <w:snapToGrid w:val="0"/>
        <w:spacing w:line="360" w:lineRule="auto"/>
        <w:ind w:firstLineChars="150" w:firstLine="315"/>
        <w:rPr>
          <w:rFonts w:asciiTheme="minorEastAsia" w:hAnsiTheme="minorEastAsia" w:cs="仿宋_GB2312"/>
          <w:bCs/>
          <w:szCs w:val="21"/>
        </w:rPr>
      </w:pPr>
      <w:r w:rsidRPr="003A056D">
        <w:rPr>
          <w:rFonts w:asciiTheme="minorEastAsia" w:hAnsiTheme="minorEastAsia" w:cs="仿宋_GB2312" w:hint="eastAsia"/>
          <w:bCs/>
          <w:szCs w:val="21"/>
        </w:rPr>
        <w:t>答案：A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6E57BF" w:rsidRPr="003A056D">
        <w:rPr>
          <w:rFonts w:asciiTheme="minorEastAsia" w:hAnsiTheme="minorEastAsia" w:cs="仿宋_GB2312" w:hint="eastAsia"/>
          <w:bCs/>
          <w:szCs w:val="21"/>
        </w:rPr>
        <w:t>乘车</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6E57BF" w:rsidRPr="003A056D">
        <w:rPr>
          <w:rFonts w:asciiTheme="minorEastAsia" w:hAnsiTheme="minorEastAsia" w:cs="仿宋_GB2312" w:hint="eastAsia"/>
          <w:bCs/>
          <w:szCs w:val="21"/>
        </w:rPr>
        <w:t>空车</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6E57BF" w:rsidRPr="003A056D">
        <w:rPr>
          <w:rFonts w:asciiTheme="minorEastAsia" w:hAnsiTheme="minorEastAsia" w:cs="仿宋_GB2312" w:hint="eastAsia"/>
          <w:bCs/>
          <w:szCs w:val="21"/>
        </w:rPr>
        <w:t>预约</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85.乘客携带行李乘坐</w:t>
      </w:r>
      <w:r w:rsidR="007A16D6"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出租汽车时，驾驶员应当（</w:t>
      </w:r>
      <w:r w:rsidR="00AA0E6A"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br/>
        <w:t>答案：A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帮助乘客放置行李</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让乘客自己放置行李</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额外收取行李运送费</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86.</w:t>
      </w:r>
      <w:r w:rsidR="00BD162F" w:rsidRPr="003A056D">
        <w:rPr>
          <w:rFonts w:asciiTheme="minorEastAsia" w:hAnsiTheme="minorEastAsia" w:cs="仿宋_GB2312" w:hint="eastAsia"/>
          <w:bCs/>
          <w:szCs w:val="21"/>
        </w:rPr>
        <w:t>巡游出租汽车驾驶员应以</w:t>
      </w:r>
      <w:r w:rsidRPr="003A056D">
        <w:rPr>
          <w:rFonts w:asciiTheme="minorEastAsia" w:hAnsiTheme="minorEastAsia" w:cs="仿宋_GB2312" w:hint="eastAsia"/>
          <w:bCs/>
          <w:szCs w:val="21"/>
        </w:rPr>
        <w:t>（</w:t>
      </w:r>
      <w:r w:rsidR="00AA0E6A"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w:t>
      </w:r>
      <w:r w:rsidR="00BD162F" w:rsidRPr="003A056D">
        <w:rPr>
          <w:rFonts w:asciiTheme="minorEastAsia" w:hAnsiTheme="minorEastAsia" w:cs="仿宋_GB2312" w:hint="eastAsia"/>
          <w:bCs/>
          <w:szCs w:val="21"/>
        </w:rPr>
        <w:t>赢得乘客尊重，满足社会</w:t>
      </w:r>
      <w:r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br/>
        <w:t>答案：</w:t>
      </w:r>
      <w:r w:rsidR="00BD162F" w:rsidRPr="003A056D">
        <w:rPr>
          <w:rFonts w:asciiTheme="minorEastAsia" w:hAnsiTheme="minorEastAsia" w:cs="仿宋_GB2312" w:hint="eastAsia"/>
          <w:bCs/>
          <w:szCs w:val="21"/>
        </w:rPr>
        <w:t>A</w:t>
      </w:r>
    </w:p>
    <w:p w:rsidR="00BD162F" w:rsidRPr="003A056D" w:rsidRDefault="00FB52E4" w:rsidP="00535AFE">
      <w:pPr>
        <w:adjustRightInd w:val="0"/>
        <w:snapToGrid w:val="0"/>
        <w:spacing w:line="360" w:lineRule="auto"/>
        <w:ind w:leftChars="150" w:left="315"/>
        <w:rPr>
          <w:rFonts w:asciiTheme="minorEastAsia" w:hAnsiTheme="minorEastAsia" w:cs="仿宋_GB2312"/>
          <w:bCs/>
          <w:szCs w:val="21"/>
        </w:rPr>
      </w:pPr>
      <w:r w:rsidRPr="003A056D">
        <w:rPr>
          <w:rFonts w:asciiTheme="minorEastAsia" w:hAnsiTheme="minorEastAsia" w:cs="仿宋_GB2312" w:hint="eastAsia"/>
          <w:bCs/>
          <w:szCs w:val="21"/>
        </w:rPr>
        <w:t>A、</w:t>
      </w:r>
      <w:r w:rsidR="00BD162F" w:rsidRPr="003A056D">
        <w:rPr>
          <w:rFonts w:asciiTheme="minorEastAsia" w:hAnsiTheme="minorEastAsia" w:cs="仿宋_GB2312" w:hint="eastAsia"/>
          <w:bCs/>
          <w:szCs w:val="21"/>
        </w:rPr>
        <w:t>良好的服务</w:t>
      </w:r>
    </w:p>
    <w:p w:rsidR="00BD162F" w:rsidRPr="003A056D" w:rsidRDefault="00FB52E4" w:rsidP="00535AFE">
      <w:pPr>
        <w:adjustRightInd w:val="0"/>
        <w:snapToGrid w:val="0"/>
        <w:spacing w:line="360" w:lineRule="auto"/>
        <w:ind w:leftChars="150" w:left="315"/>
        <w:rPr>
          <w:rFonts w:asciiTheme="minorEastAsia" w:hAnsiTheme="minorEastAsia" w:cs="仿宋_GB2312"/>
          <w:bCs/>
          <w:szCs w:val="21"/>
        </w:rPr>
      </w:pPr>
      <w:r w:rsidRPr="003A056D">
        <w:rPr>
          <w:rFonts w:asciiTheme="minorEastAsia" w:hAnsiTheme="minorEastAsia" w:cs="仿宋_GB2312" w:hint="eastAsia"/>
          <w:bCs/>
          <w:szCs w:val="21"/>
        </w:rPr>
        <w:t>B、</w:t>
      </w:r>
      <w:r w:rsidR="00BD162F" w:rsidRPr="003A056D">
        <w:rPr>
          <w:rFonts w:asciiTheme="minorEastAsia" w:hAnsiTheme="minorEastAsia" w:cs="仿宋_GB2312" w:hint="eastAsia"/>
          <w:bCs/>
          <w:szCs w:val="21"/>
        </w:rPr>
        <w:t>牺牲部分应得利益</w:t>
      </w:r>
    </w:p>
    <w:p w:rsidR="00BD35B3" w:rsidRPr="003A056D" w:rsidRDefault="00535AFE" w:rsidP="00535AFE">
      <w:pPr>
        <w:adjustRightInd w:val="0"/>
        <w:snapToGrid w:val="0"/>
        <w:spacing w:line="360" w:lineRule="auto"/>
        <w:ind w:leftChars="150" w:left="315"/>
        <w:rPr>
          <w:rFonts w:asciiTheme="minorEastAsia" w:hAnsiTheme="minorEastAsia" w:cs="仿宋_GB2312"/>
          <w:bCs/>
          <w:szCs w:val="21"/>
        </w:rPr>
      </w:pPr>
      <w:r w:rsidRPr="003A056D">
        <w:rPr>
          <w:rFonts w:asciiTheme="minorEastAsia" w:hAnsiTheme="minorEastAsia" w:cs="仿宋_GB2312" w:hint="eastAsia"/>
          <w:bCs/>
          <w:szCs w:val="21"/>
        </w:rPr>
        <w:t>C.</w:t>
      </w:r>
      <w:r w:rsidR="00BD162F" w:rsidRPr="003A056D">
        <w:rPr>
          <w:rFonts w:asciiTheme="minorEastAsia" w:hAnsiTheme="minorEastAsia" w:cs="仿宋_GB2312" w:hint="eastAsia"/>
          <w:bCs/>
          <w:szCs w:val="21"/>
        </w:rPr>
        <w:t>无条件满足乘客</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87.驾驶</w:t>
      </w:r>
      <w:r w:rsidR="007A16D6"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出租汽车经过涉水路面时，水深不能超过</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高度。</w:t>
      </w:r>
      <w:r w:rsidRPr="003A056D">
        <w:rPr>
          <w:rFonts w:asciiTheme="minorEastAsia" w:hAnsiTheme="minorEastAsia" w:cs="仿宋_GB2312" w:hint="eastAsia"/>
          <w:bCs/>
          <w:szCs w:val="21"/>
        </w:rPr>
        <w:br/>
        <w:t>答案：A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排气管</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轮胎</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车灯</w:t>
      </w:r>
    </w:p>
    <w:p w:rsidR="008773E6"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88</w:t>
      </w:r>
      <w:r w:rsidR="00535AFE" w:rsidRPr="003A056D">
        <w:rPr>
          <w:rFonts w:asciiTheme="minorEastAsia" w:hAnsiTheme="minorEastAsia" w:cs="仿宋_GB2312" w:hint="eastAsia"/>
          <w:bCs/>
          <w:szCs w:val="21"/>
        </w:rPr>
        <w:t>.</w:t>
      </w:r>
      <w:r w:rsidR="008773E6" w:rsidRPr="003A056D">
        <w:rPr>
          <w:rFonts w:asciiTheme="minorEastAsia" w:hAnsiTheme="minorEastAsia" w:cs="仿宋_GB2312" w:hint="eastAsia"/>
          <w:bCs/>
          <w:szCs w:val="21"/>
        </w:rPr>
        <w:t>在没有交通信号的交叉路口，遇到车辆缓慢行驶时，机动车应当</w:t>
      </w:r>
      <w:r w:rsidR="006F2298" w:rsidRPr="003A056D">
        <w:rPr>
          <w:rFonts w:asciiTheme="minorEastAsia" w:hAnsiTheme="minorEastAsia" w:cs="仿宋_GB2312" w:hint="eastAsia"/>
          <w:bCs/>
          <w:szCs w:val="21"/>
        </w:rPr>
        <w:t>（   ）</w:t>
      </w:r>
      <w:r w:rsidR="008773E6" w:rsidRPr="003A056D">
        <w:rPr>
          <w:rFonts w:asciiTheme="minorEastAsia" w:hAnsiTheme="minorEastAsia" w:cs="仿宋_GB2312" w:hint="eastAsia"/>
          <w:bCs/>
          <w:szCs w:val="21"/>
        </w:rPr>
        <w:t>。</w:t>
      </w:r>
    </w:p>
    <w:p w:rsidR="00A57862" w:rsidRPr="003A056D" w:rsidRDefault="00A57862" w:rsidP="00535AFE">
      <w:pPr>
        <w:adjustRightInd w:val="0"/>
        <w:snapToGrid w:val="0"/>
        <w:spacing w:line="360" w:lineRule="auto"/>
        <w:ind w:firstLineChars="150" w:firstLine="315"/>
        <w:rPr>
          <w:rFonts w:asciiTheme="minorEastAsia" w:hAnsiTheme="minorEastAsia" w:cs="仿宋_GB2312"/>
          <w:bCs/>
          <w:szCs w:val="21"/>
        </w:rPr>
      </w:pPr>
      <w:r w:rsidRPr="003A056D">
        <w:rPr>
          <w:rFonts w:asciiTheme="minorEastAsia" w:hAnsiTheme="minorEastAsia" w:cs="仿宋_GB2312" w:hint="eastAsia"/>
          <w:bCs/>
          <w:szCs w:val="21"/>
        </w:rPr>
        <w:t>答案：C</w:t>
      </w:r>
    </w:p>
    <w:p w:rsidR="008773E6"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8773E6" w:rsidRPr="003A056D">
        <w:rPr>
          <w:rFonts w:asciiTheme="minorEastAsia" w:hAnsiTheme="minorEastAsia" w:cs="仿宋_GB2312" w:hint="eastAsia"/>
          <w:bCs/>
          <w:szCs w:val="21"/>
        </w:rPr>
        <w:t xml:space="preserve">借右侧道路超车   </w:t>
      </w:r>
    </w:p>
    <w:p w:rsidR="008773E6" w:rsidRPr="003A056D" w:rsidRDefault="008773E6"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w:t>
      </w:r>
      <w:r w:rsidR="00535AFE" w:rsidRPr="003A056D">
        <w:rPr>
          <w:rFonts w:asciiTheme="minorEastAsia" w:hAnsiTheme="minorEastAsia" w:cs="仿宋_GB2312" w:hint="eastAsia"/>
          <w:bCs/>
          <w:szCs w:val="21"/>
        </w:rPr>
        <w:t xml:space="preserve">  B.</w:t>
      </w:r>
      <w:r w:rsidRPr="003A056D">
        <w:rPr>
          <w:rFonts w:asciiTheme="minorEastAsia" w:hAnsiTheme="minorEastAsia" w:cs="仿宋_GB2312" w:hint="eastAsia"/>
          <w:bCs/>
          <w:szCs w:val="21"/>
        </w:rPr>
        <w:t xml:space="preserve">从左侧超车      </w:t>
      </w:r>
    </w:p>
    <w:p w:rsidR="008773E6"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C.</w:t>
      </w:r>
      <w:r w:rsidR="008773E6" w:rsidRPr="003A056D">
        <w:rPr>
          <w:rFonts w:asciiTheme="minorEastAsia" w:hAnsiTheme="minorEastAsia" w:cs="仿宋_GB2312" w:hint="eastAsia"/>
          <w:bCs/>
          <w:szCs w:val="21"/>
        </w:rPr>
        <w:t>依次通过</w:t>
      </w:r>
    </w:p>
    <w:p w:rsidR="00A57862"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89</w:t>
      </w:r>
      <w:r w:rsidR="00535AFE" w:rsidRPr="003A056D">
        <w:rPr>
          <w:rFonts w:asciiTheme="minorEastAsia" w:hAnsiTheme="minorEastAsia" w:cs="仿宋_GB2312" w:hint="eastAsia"/>
          <w:bCs/>
          <w:szCs w:val="21"/>
        </w:rPr>
        <w:t>.</w:t>
      </w:r>
      <w:r w:rsidR="00A57862" w:rsidRPr="003A056D">
        <w:rPr>
          <w:rFonts w:asciiTheme="minorEastAsia" w:hAnsiTheme="minorEastAsia" w:cs="仿宋_GB2312" w:hint="eastAsia"/>
          <w:bCs/>
          <w:szCs w:val="21"/>
        </w:rPr>
        <w:t>超车时，前面车辆不减速，要</w:t>
      </w:r>
      <w:r w:rsidR="006F2298" w:rsidRPr="003A056D">
        <w:rPr>
          <w:rFonts w:asciiTheme="minorEastAsia" w:hAnsiTheme="minorEastAsia" w:cs="仿宋_GB2312" w:hint="eastAsia"/>
          <w:bCs/>
          <w:szCs w:val="21"/>
        </w:rPr>
        <w:t>（   ）</w:t>
      </w:r>
      <w:r w:rsidR="00A57862" w:rsidRPr="003A056D">
        <w:rPr>
          <w:rFonts w:asciiTheme="minorEastAsia" w:hAnsiTheme="minorEastAsia" w:cs="仿宋_GB2312" w:hint="eastAsia"/>
          <w:bCs/>
          <w:szCs w:val="21"/>
        </w:rPr>
        <w:t>。</w:t>
      </w:r>
    </w:p>
    <w:p w:rsidR="00A57862" w:rsidRPr="003A056D" w:rsidRDefault="00A57862" w:rsidP="00535AFE">
      <w:pPr>
        <w:adjustRightInd w:val="0"/>
        <w:snapToGrid w:val="0"/>
        <w:spacing w:line="360" w:lineRule="auto"/>
        <w:ind w:firstLineChars="150" w:firstLine="315"/>
        <w:rPr>
          <w:rFonts w:asciiTheme="minorEastAsia" w:hAnsiTheme="minorEastAsia" w:cs="仿宋_GB2312"/>
          <w:bCs/>
          <w:szCs w:val="21"/>
        </w:rPr>
      </w:pPr>
      <w:r w:rsidRPr="003A056D">
        <w:rPr>
          <w:rFonts w:asciiTheme="minorEastAsia" w:hAnsiTheme="minorEastAsia" w:cs="仿宋_GB2312" w:hint="eastAsia"/>
          <w:bCs/>
          <w:szCs w:val="21"/>
        </w:rPr>
        <w:t>答案：B</w:t>
      </w:r>
    </w:p>
    <w:p w:rsidR="00A57862" w:rsidRPr="003A056D" w:rsidRDefault="00A57862"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w:t>
      </w:r>
      <w:r w:rsidR="00AD64A8"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 xml:space="preserve"> </w:t>
      </w:r>
      <w:r w:rsidR="00535AFE" w:rsidRPr="003A056D">
        <w:rPr>
          <w:rFonts w:asciiTheme="minorEastAsia" w:hAnsiTheme="minorEastAsia" w:cs="仿宋_GB2312"/>
          <w:bCs/>
          <w:szCs w:val="21"/>
        </w:rPr>
        <w:t>A.</w:t>
      </w:r>
      <w:r w:rsidRPr="003A056D">
        <w:rPr>
          <w:rFonts w:asciiTheme="minorEastAsia" w:hAnsiTheme="minorEastAsia" w:cs="仿宋_GB2312" w:hint="eastAsia"/>
          <w:bCs/>
          <w:szCs w:val="21"/>
        </w:rPr>
        <w:t>继续超车</w:t>
      </w:r>
      <w:r w:rsidRPr="003A056D">
        <w:rPr>
          <w:rFonts w:asciiTheme="minorEastAsia" w:hAnsiTheme="minorEastAsia" w:cs="仿宋_GB2312"/>
          <w:bCs/>
          <w:szCs w:val="21"/>
        </w:rPr>
        <w:t xml:space="preserve">       </w:t>
      </w:r>
    </w:p>
    <w:p w:rsidR="00A57862" w:rsidRPr="003A056D" w:rsidRDefault="00A57862"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w:t>
      </w:r>
      <w:r w:rsidR="00AD64A8" w:rsidRPr="003A056D">
        <w:rPr>
          <w:rFonts w:asciiTheme="minorEastAsia" w:hAnsiTheme="minorEastAsia" w:cs="仿宋_GB2312" w:hint="eastAsia"/>
          <w:bCs/>
          <w:szCs w:val="21"/>
        </w:rPr>
        <w:t xml:space="preserve"> </w:t>
      </w:r>
      <w:r w:rsidRPr="003A056D">
        <w:rPr>
          <w:rFonts w:asciiTheme="minorEastAsia" w:hAnsiTheme="minorEastAsia" w:cs="仿宋_GB2312"/>
          <w:bCs/>
          <w:szCs w:val="21"/>
        </w:rPr>
        <w:t xml:space="preserve"> </w:t>
      </w:r>
      <w:r w:rsidR="00535AFE" w:rsidRPr="003A056D">
        <w:rPr>
          <w:rFonts w:asciiTheme="minorEastAsia" w:hAnsiTheme="minorEastAsia" w:cs="仿宋_GB2312"/>
          <w:bCs/>
          <w:szCs w:val="21"/>
        </w:rPr>
        <w:t>B.</w:t>
      </w:r>
      <w:r w:rsidRPr="003A056D">
        <w:rPr>
          <w:rFonts w:asciiTheme="minorEastAsia" w:hAnsiTheme="minorEastAsia" w:cs="仿宋_GB2312" w:hint="eastAsia"/>
          <w:bCs/>
          <w:szCs w:val="21"/>
        </w:rPr>
        <w:t>停止超车</w:t>
      </w:r>
      <w:r w:rsidRPr="003A056D">
        <w:rPr>
          <w:rFonts w:asciiTheme="minorEastAsia" w:hAnsiTheme="minorEastAsia" w:cs="仿宋_GB2312"/>
          <w:bCs/>
          <w:szCs w:val="21"/>
        </w:rPr>
        <w:t xml:space="preserve">       </w:t>
      </w:r>
    </w:p>
    <w:p w:rsidR="00A57862" w:rsidRPr="003A056D" w:rsidRDefault="00A57862"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w:t>
      </w:r>
      <w:r w:rsidR="00AD64A8" w:rsidRPr="003A056D">
        <w:rPr>
          <w:rFonts w:asciiTheme="minorEastAsia" w:hAnsiTheme="minorEastAsia" w:cs="仿宋_GB2312" w:hint="eastAsia"/>
          <w:bCs/>
          <w:szCs w:val="21"/>
        </w:rPr>
        <w:t xml:space="preserve"> </w:t>
      </w:r>
      <w:r w:rsidRPr="003A056D">
        <w:rPr>
          <w:rFonts w:asciiTheme="minorEastAsia" w:hAnsiTheme="minorEastAsia" w:cs="仿宋_GB2312"/>
          <w:bCs/>
          <w:szCs w:val="21"/>
        </w:rPr>
        <w:t xml:space="preserve"> </w:t>
      </w:r>
      <w:r w:rsidR="00535AFE" w:rsidRPr="003A056D">
        <w:rPr>
          <w:rFonts w:asciiTheme="minorEastAsia" w:hAnsiTheme="minorEastAsia" w:cs="仿宋_GB2312"/>
          <w:bCs/>
          <w:szCs w:val="21"/>
        </w:rPr>
        <w:t>C.</w:t>
      </w:r>
      <w:r w:rsidRPr="003A056D">
        <w:rPr>
          <w:rFonts w:asciiTheme="minorEastAsia" w:hAnsiTheme="minorEastAsia" w:cs="仿宋_GB2312" w:hint="eastAsia"/>
          <w:bCs/>
          <w:szCs w:val="21"/>
        </w:rPr>
        <w:t>与前车并行</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lastRenderedPageBreak/>
        <w:t>90.驾驶</w:t>
      </w:r>
      <w:r w:rsidR="00636836"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出租汽车通过桥梁时，驾驶员不应该</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br/>
        <w:t>答案：C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注意桥头的交通标志和提示</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观察交通情况，在条件允许时安全通过</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道路条件允许时超速行驶</w:t>
      </w:r>
    </w:p>
    <w:p w:rsidR="00B25B5E"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91</w:t>
      </w:r>
      <w:r w:rsidR="00535AFE" w:rsidRPr="003A056D">
        <w:rPr>
          <w:rFonts w:asciiTheme="minorEastAsia" w:hAnsiTheme="minorEastAsia" w:cs="仿宋_GB2312" w:hint="eastAsia"/>
          <w:bCs/>
          <w:szCs w:val="21"/>
        </w:rPr>
        <w:t>.</w:t>
      </w:r>
      <w:r w:rsidR="00B25B5E" w:rsidRPr="003A056D">
        <w:rPr>
          <w:rFonts w:asciiTheme="minorEastAsia" w:hAnsiTheme="minorEastAsia" w:cs="仿宋_GB2312" w:hint="eastAsia"/>
          <w:bCs/>
          <w:szCs w:val="21"/>
        </w:rPr>
        <w:t>炎热天气行车要注意冷却液温度</w:t>
      </w:r>
      <w:r w:rsidR="00636836" w:rsidRPr="003A056D">
        <w:rPr>
          <w:rFonts w:asciiTheme="minorEastAsia" w:hAnsiTheme="minorEastAsia" w:cs="仿宋_GB2312" w:hint="eastAsia"/>
          <w:bCs/>
          <w:szCs w:val="21"/>
        </w:rPr>
        <w:t>不超过</w:t>
      </w:r>
      <w:r w:rsidR="006F2298" w:rsidRPr="003A056D">
        <w:rPr>
          <w:rFonts w:asciiTheme="minorEastAsia" w:hAnsiTheme="minorEastAsia" w:cs="仿宋_GB2312" w:hint="eastAsia"/>
          <w:bCs/>
          <w:szCs w:val="21"/>
        </w:rPr>
        <w:t>（   ）</w:t>
      </w:r>
      <w:r w:rsidR="00AF4962" w:rsidRPr="003A056D">
        <w:rPr>
          <w:rFonts w:asciiTheme="minorEastAsia" w:hAnsiTheme="minorEastAsia" w:cs="仿宋_GB2312" w:hint="eastAsia"/>
          <w:bCs/>
          <w:szCs w:val="21"/>
        </w:rPr>
        <w:t>。</w:t>
      </w:r>
    </w:p>
    <w:p w:rsidR="00B25B5E" w:rsidRPr="003A056D" w:rsidRDefault="00B25B5E" w:rsidP="00535AFE">
      <w:pPr>
        <w:adjustRightInd w:val="0"/>
        <w:snapToGrid w:val="0"/>
        <w:spacing w:line="360" w:lineRule="auto"/>
        <w:ind w:firstLineChars="150" w:firstLine="315"/>
        <w:rPr>
          <w:rFonts w:asciiTheme="minorEastAsia" w:hAnsiTheme="minorEastAsia" w:cs="仿宋_GB2312"/>
          <w:bCs/>
          <w:szCs w:val="21"/>
        </w:rPr>
      </w:pPr>
      <w:r w:rsidRPr="003A056D">
        <w:rPr>
          <w:rFonts w:asciiTheme="minorEastAsia" w:hAnsiTheme="minorEastAsia" w:cs="仿宋_GB2312" w:hint="eastAsia"/>
          <w:bCs/>
          <w:szCs w:val="21"/>
        </w:rPr>
        <w:t>答案：</w:t>
      </w:r>
      <w:r w:rsidRPr="003A056D">
        <w:rPr>
          <w:rFonts w:asciiTheme="minorEastAsia" w:hAnsiTheme="minorEastAsia" w:cs="仿宋_GB2312"/>
          <w:bCs/>
          <w:szCs w:val="21"/>
        </w:rPr>
        <w:t>B</w:t>
      </w:r>
    </w:p>
    <w:p w:rsidR="00B25B5E"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A.</w:t>
      </w:r>
      <w:r w:rsidR="00B25B5E" w:rsidRPr="003A056D">
        <w:rPr>
          <w:rFonts w:asciiTheme="minorEastAsia" w:hAnsiTheme="minorEastAsia" w:cs="仿宋_GB2312"/>
          <w:bCs/>
          <w:szCs w:val="21"/>
        </w:rPr>
        <w:t>90</w:t>
      </w:r>
      <w:r w:rsidR="00B25B5E" w:rsidRPr="003A056D">
        <w:rPr>
          <w:rFonts w:asciiTheme="minorEastAsia" w:hAnsiTheme="minorEastAsia" w:cs="仿宋_GB2312" w:hint="eastAsia"/>
          <w:bCs/>
          <w:szCs w:val="21"/>
        </w:rPr>
        <w:t>度</w:t>
      </w:r>
      <w:r w:rsidR="00B25B5E" w:rsidRPr="003A056D">
        <w:rPr>
          <w:rFonts w:asciiTheme="minorEastAsia" w:hAnsiTheme="minorEastAsia" w:cs="仿宋_GB2312"/>
          <w:bCs/>
          <w:szCs w:val="21"/>
        </w:rPr>
        <w:t xml:space="preserve">  </w:t>
      </w:r>
      <w:r w:rsidR="00B25B5E" w:rsidRPr="003A056D">
        <w:rPr>
          <w:rFonts w:asciiTheme="minorEastAsia" w:hAnsiTheme="minorEastAsia" w:cs="仿宋_GB2312" w:hint="eastAsia"/>
          <w:bCs/>
          <w:szCs w:val="21"/>
        </w:rPr>
        <w:t xml:space="preserve">          </w:t>
      </w:r>
    </w:p>
    <w:p w:rsidR="00B25B5E"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B.</w:t>
      </w:r>
      <w:r w:rsidR="00B25B5E" w:rsidRPr="003A056D">
        <w:rPr>
          <w:rFonts w:asciiTheme="minorEastAsia" w:hAnsiTheme="minorEastAsia" w:cs="仿宋_GB2312"/>
          <w:bCs/>
          <w:szCs w:val="21"/>
        </w:rPr>
        <w:t>95</w:t>
      </w:r>
      <w:r w:rsidR="00B25B5E" w:rsidRPr="003A056D">
        <w:rPr>
          <w:rFonts w:asciiTheme="minorEastAsia" w:hAnsiTheme="minorEastAsia" w:cs="仿宋_GB2312" w:hint="eastAsia"/>
          <w:bCs/>
          <w:szCs w:val="21"/>
        </w:rPr>
        <w:t>度</w:t>
      </w:r>
      <w:r w:rsidR="00B25B5E" w:rsidRPr="003A056D">
        <w:rPr>
          <w:rFonts w:asciiTheme="minorEastAsia" w:hAnsiTheme="minorEastAsia" w:cs="仿宋_GB2312"/>
          <w:bCs/>
          <w:szCs w:val="21"/>
        </w:rPr>
        <w:t xml:space="preserve">  </w:t>
      </w:r>
      <w:r w:rsidR="00B25B5E" w:rsidRPr="003A056D">
        <w:rPr>
          <w:rFonts w:asciiTheme="minorEastAsia" w:hAnsiTheme="minorEastAsia" w:cs="仿宋_GB2312" w:hint="eastAsia"/>
          <w:bCs/>
          <w:szCs w:val="21"/>
        </w:rPr>
        <w:t xml:space="preserve">          </w:t>
      </w:r>
    </w:p>
    <w:p w:rsidR="00B25B5E"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bCs/>
          <w:szCs w:val="21"/>
        </w:rPr>
        <w:t xml:space="preserve">   C.</w:t>
      </w:r>
      <w:r w:rsidR="00B25B5E" w:rsidRPr="003A056D">
        <w:rPr>
          <w:rFonts w:asciiTheme="minorEastAsia" w:hAnsiTheme="minorEastAsia" w:cs="仿宋_GB2312"/>
          <w:bCs/>
          <w:szCs w:val="21"/>
        </w:rPr>
        <w:t>100</w:t>
      </w:r>
      <w:r w:rsidR="00B25B5E" w:rsidRPr="003A056D">
        <w:rPr>
          <w:rFonts w:asciiTheme="minorEastAsia" w:hAnsiTheme="minorEastAsia" w:cs="仿宋_GB2312" w:hint="eastAsia"/>
          <w:bCs/>
          <w:szCs w:val="21"/>
        </w:rPr>
        <w:t>度</w:t>
      </w:r>
    </w:p>
    <w:p w:rsidR="00C1624F"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92.行车中，驾驶员若发现车辆或零部件存在异响、松动等问题时，下列做法错误的是</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FB52E4" w:rsidP="00535AFE">
      <w:pPr>
        <w:adjustRightInd w:val="0"/>
        <w:snapToGrid w:val="0"/>
        <w:spacing w:line="360" w:lineRule="auto"/>
        <w:ind w:firstLine="420"/>
        <w:rPr>
          <w:rFonts w:asciiTheme="minorEastAsia" w:hAnsiTheme="minorEastAsia" w:cs="仿宋_GB2312"/>
          <w:bCs/>
          <w:szCs w:val="21"/>
        </w:rPr>
      </w:pPr>
      <w:r w:rsidRPr="003A056D">
        <w:rPr>
          <w:rFonts w:asciiTheme="minorEastAsia" w:hAnsiTheme="minorEastAsia" w:cs="仿宋_GB2312" w:hint="eastAsia"/>
          <w:bCs/>
          <w:szCs w:val="21"/>
        </w:rPr>
        <w:t>答案：C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及时停车检查</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判断故障</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继续运营</w:t>
      </w:r>
    </w:p>
    <w:p w:rsidR="00BD35B3" w:rsidRPr="003A056D" w:rsidRDefault="00FB52E4">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93.下列哪项行为不属于</w:t>
      </w:r>
      <w:r w:rsidR="00243372"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出租汽车驾驶员服务禁忌</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FB52E4" w:rsidP="00535AFE">
      <w:pPr>
        <w:adjustRightInd w:val="0"/>
        <w:snapToGrid w:val="0"/>
        <w:spacing w:line="360" w:lineRule="auto"/>
        <w:ind w:firstLine="420"/>
        <w:rPr>
          <w:rFonts w:asciiTheme="minorEastAsia" w:hAnsiTheme="minorEastAsia" w:cs="仿宋_GB2312"/>
          <w:bCs/>
          <w:szCs w:val="21"/>
        </w:rPr>
      </w:pPr>
      <w:r w:rsidRPr="003A056D">
        <w:rPr>
          <w:rFonts w:asciiTheme="minorEastAsia" w:hAnsiTheme="minorEastAsia" w:cs="仿宋_GB2312" w:hint="eastAsia"/>
          <w:bCs/>
          <w:szCs w:val="21"/>
        </w:rPr>
        <w:t>答案：C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抢客、强行揽客</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不尊重不同国家、地区和民族的宗教信仰</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由乘客承担路桥通行费</w:t>
      </w:r>
    </w:p>
    <w:p w:rsidR="00535AFE"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94.</w:t>
      </w:r>
      <w:r w:rsidR="00243372"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出租汽车驾驶员在运营过程中应该做到</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FB52E4" w:rsidP="00535AFE">
      <w:pPr>
        <w:adjustRightInd w:val="0"/>
        <w:snapToGrid w:val="0"/>
        <w:spacing w:line="360" w:lineRule="auto"/>
        <w:ind w:firstLine="420"/>
        <w:rPr>
          <w:rFonts w:asciiTheme="minorEastAsia" w:hAnsiTheme="minorEastAsia" w:cs="仿宋_GB2312"/>
          <w:bCs/>
          <w:szCs w:val="21"/>
        </w:rPr>
      </w:pPr>
      <w:r w:rsidRPr="003A056D">
        <w:rPr>
          <w:rFonts w:asciiTheme="minorEastAsia" w:hAnsiTheme="minorEastAsia" w:cs="仿宋_GB2312" w:hint="eastAsia"/>
          <w:bCs/>
          <w:szCs w:val="21"/>
        </w:rPr>
        <w:t>答案：A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不吸烟、不接打电话</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无人监管时</w:t>
      </w:r>
      <w:r w:rsidR="00DF76A5" w:rsidRPr="003A056D">
        <w:rPr>
          <w:rFonts w:asciiTheme="minorEastAsia" w:hAnsiTheme="minorEastAsia" w:cs="仿宋_GB2312" w:hint="eastAsia"/>
          <w:bCs/>
          <w:szCs w:val="21"/>
        </w:rPr>
        <w:t>将</w:t>
      </w:r>
      <w:r w:rsidR="00FB52E4" w:rsidRPr="003A056D">
        <w:rPr>
          <w:rFonts w:asciiTheme="minorEastAsia" w:hAnsiTheme="minorEastAsia" w:cs="仿宋_GB2312" w:hint="eastAsia"/>
          <w:bCs/>
          <w:szCs w:val="21"/>
        </w:rPr>
        <w:t>垃圾抛出车外，保持车内整洁</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根据个人意愿收听广播节目</w:t>
      </w:r>
    </w:p>
    <w:p w:rsidR="00535AFE"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95.</w:t>
      </w:r>
      <w:r w:rsidR="00243372"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出租汽车驾驶员遇老年乘客时，不应该做的是</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p>
    <w:p w:rsidR="00BD35B3" w:rsidRPr="003A056D" w:rsidRDefault="00FB52E4" w:rsidP="00535AFE">
      <w:pPr>
        <w:adjustRightInd w:val="0"/>
        <w:snapToGrid w:val="0"/>
        <w:spacing w:line="360" w:lineRule="auto"/>
        <w:ind w:firstLineChars="200" w:firstLine="420"/>
        <w:rPr>
          <w:rFonts w:asciiTheme="minorEastAsia" w:hAnsiTheme="minorEastAsia" w:cs="仿宋_GB2312"/>
          <w:bCs/>
          <w:szCs w:val="21"/>
        </w:rPr>
      </w:pPr>
      <w:r w:rsidRPr="003A056D">
        <w:rPr>
          <w:rFonts w:asciiTheme="minorEastAsia" w:hAnsiTheme="minorEastAsia" w:cs="仿宋_GB2312" w:hint="eastAsia"/>
          <w:bCs/>
          <w:szCs w:val="21"/>
        </w:rPr>
        <w:t>答案：B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说话温和、使用敬语</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搀扶乘客上下车，适当收取服务费</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平稳驾驶，避免紧急制动</w:t>
      </w:r>
    </w:p>
    <w:p w:rsidR="00BD35B3" w:rsidRPr="003A056D" w:rsidRDefault="00FB52E4" w:rsidP="00535AFE">
      <w:pPr>
        <w:adjustRightInd w:val="0"/>
        <w:snapToGrid w:val="0"/>
        <w:spacing w:line="360" w:lineRule="auto"/>
        <w:ind w:left="420" w:hangingChars="200" w:hanging="420"/>
        <w:rPr>
          <w:rFonts w:asciiTheme="minorEastAsia" w:hAnsiTheme="minorEastAsia" w:cs="仿宋_GB2312"/>
          <w:bCs/>
          <w:szCs w:val="21"/>
        </w:rPr>
      </w:pPr>
      <w:r w:rsidRPr="003A056D">
        <w:rPr>
          <w:rFonts w:asciiTheme="minorEastAsia" w:hAnsiTheme="minorEastAsia" w:cs="仿宋_GB2312" w:hint="eastAsia"/>
          <w:bCs/>
          <w:szCs w:val="21"/>
        </w:rPr>
        <w:t>96.伤员有反应但不能说话，不能咳嗽，可能存在</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br/>
        <w:t>答案：A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气道梗阻</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心律失常</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lastRenderedPageBreak/>
        <w:t xml:space="preserve">   C.</w:t>
      </w:r>
      <w:r w:rsidR="00FB52E4" w:rsidRPr="003A056D">
        <w:rPr>
          <w:rFonts w:asciiTheme="minorEastAsia" w:hAnsiTheme="minorEastAsia" w:cs="仿宋_GB2312" w:hint="eastAsia"/>
          <w:bCs/>
          <w:szCs w:val="21"/>
        </w:rPr>
        <w:t>口腔受创</w:t>
      </w:r>
    </w:p>
    <w:p w:rsidR="00BD35B3" w:rsidRPr="003A056D" w:rsidRDefault="00FB52E4"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97.下列哪项行为不利于节约燃料</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br/>
      </w:r>
      <w:r w:rsidR="00AD64A8" w:rsidRPr="003A056D">
        <w:rPr>
          <w:rFonts w:asciiTheme="minorEastAsia" w:hAnsiTheme="minorEastAsia" w:cs="仿宋_GB2312" w:hint="eastAsia"/>
          <w:bCs/>
          <w:szCs w:val="21"/>
        </w:rPr>
        <w:t xml:space="preserve"> </w:t>
      </w:r>
      <w:r w:rsidR="00535AFE"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答案：B</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合理选择挡位行车</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频繁换挡变速以适应路况</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合理利用空调</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98.驾驶</w:t>
      </w:r>
      <w:r w:rsidR="00157C76"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出租汽车行至禁停路段时应</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br/>
        <w:t>答案：C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在车流较少时可上、下乘客</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无人看管时可上、下乘客</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按规定在站点即停即走</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99.</w:t>
      </w:r>
      <w:r w:rsidR="00157C76"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出租汽车驾驶员在载客运营过程中，应当根据</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使用空调。</w:t>
      </w:r>
      <w:r w:rsidRPr="003A056D">
        <w:rPr>
          <w:rFonts w:asciiTheme="minorEastAsia" w:hAnsiTheme="minorEastAsia" w:cs="仿宋_GB2312" w:hint="eastAsia"/>
          <w:bCs/>
          <w:szCs w:val="21"/>
        </w:rPr>
        <w:br/>
        <w:t>答案：C</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季节气候</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天气情况</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乘客需求</w:t>
      </w:r>
    </w:p>
    <w:p w:rsidR="00BD35B3" w:rsidRPr="003A056D" w:rsidRDefault="00FB52E4" w:rsidP="00535AFE">
      <w:pPr>
        <w:adjustRightInd w:val="0"/>
        <w:snapToGrid w:val="0"/>
        <w:spacing w:line="360" w:lineRule="auto"/>
        <w:ind w:left="105" w:hangingChars="50" w:hanging="105"/>
        <w:rPr>
          <w:rFonts w:asciiTheme="minorEastAsia" w:hAnsiTheme="minorEastAsia" w:cs="仿宋_GB2312"/>
          <w:bCs/>
          <w:szCs w:val="21"/>
        </w:rPr>
      </w:pPr>
      <w:r w:rsidRPr="003A056D">
        <w:rPr>
          <w:rFonts w:asciiTheme="minorEastAsia" w:hAnsiTheme="minorEastAsia" w:cs="仿宋_GB2312" w:hint="eastAsia"/>
          <w:bCs/>
          <w:szCs w:val="21"/>
        </w:rPr>
        <w:t>100.下列</w:t>
      </w:r>
      <w:r w:rsidR="00157C76" w:rsidRPr="003A056D">
        <w:rPr>
          <w:rFonts w:asciiTheme="minorEastAsia" w:hAnsiTheme="minorEastAsia" w:cs="仿宋_GB2312" w:hint="eastAsia"/>
          <w:bCs/>
          <w:szCs w:val="21"/>
        </w:rPr>
        <w:t>哪</w:t>
      </w:r>
      <w:r w:rsidRPr="003A056D">
        <w:rPr>
          <w:rFonts w:asciiTheme="minorEastAsia" w:hAnsiTheme="minorEastAsia" w:cs="仿宋_GB2312" w:hint="eastAsia"/>
          <w:bCs/>
          <w:szCs w:val="21"/>
        </w:rPr>
        <w:t>项不是节能环保的驾驶操作方法</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br/>
      </w:r>
      <w:r w:rsidR="00AD64A8"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答案：A</w:t>
      </w:r>
    </w:p>
    <w:p w:rsidR="00BD35B3" w:rsidRPr="003A056D" w:rsidRDefault="00535AFE" w:rsidP="00AD64A8">
      <w:pPr>
        <w:adjustRightInd w:val="0"/>
        <w:snapToGrid w:val="0"/>
        <w:spacing w:line="360" w:lineRule="auto"/>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下坡时空挡滑行</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起步前预热发动机</w:t>
      </w:r>
      <w:r w:rsidR="00FB52E4" w:rsidRPr="003A056D">
        <w:rPr>
          <w:rFonts w:asciiTheme="minorEastAsia" w:hAnsiTheme="minorEastAsia" w:cs="仿宋_GB2312" w:hint="eastAsia"/>
          <w:bCs/>
          <w:szCs w:val="21"/>
        </w:rPr>
        <w:br/>
      </w:r>
      <w:r w:rsidRPr="003A056D">
        <w:rPr>
          <w:rFonts w:asciiTheme="minorEastAsia" w:hAnsiTheme="minorEastAsia" w:cs="仿宋_GB2312" w:hint="eastAsia"/>
          <w:bCs/>
          <w:szCs w:val="21"/>
        </w:rPr>
        <w:t xml:space="preserve">   C.</w:t>
      </w:r>
      <w:r w:rsidR="00FB52E4" w:rsidRPr="003A056D">
        <w:rPr>
          <w:rFonts w:asciiTheme="minorEastAsia" w:hAnsiTheme="minorEastAsia" w:cs="仿宋_GB2312" w:hint="eastAsia"/>
          <w:bCs/>
          <w:szCs w:val="21"/>
        </w:rPr>
        <w:t>条件允许时尽量使用高速挡</w:t>
      </w:r>
    </w:p>
    <w:p w:rsidR="00BD35B3" w:rsidRPr="003A056D" w:rsidRDefault="00FB52E4">
      <w:pPr>
        <w:adjustRightInd w:val="0"/>
        <w:snapToGrid w:val="0"/>
        <w:spacing w:line="360" w:lineRule="auto"/>
        <w:rPr>
          <w:rFonts w:asciiTheme="minorEastAsia" w:hAnsiTheme="minorEastAsia" w:cs="仿宋_GB2312"/>
          <w:b/>
          <w:bCs/>
          <w:szCs w:val="21"/>
        </w:rPr>
      </w:pPr>
      <w:r w:rsidRPr="003A056D">
        <w:rPr>
          <w:rFonts w:asciiTheme="minorEastAsia" w:hAnsiTheme="minorEastAsia" w:cs="仿宋_GB2312" w:hint="eastAsia"/>
          <w:b/>
          <w:bCs/>
          <w:szCs w:val="21"/>
        </w:rPr>
        <w:t>二、判断题</w:t>
      </w:r>
    </w:p>
    <w:p w:rsidR="009F6C79"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1</w:t>
      </w:r>
      <w:r w:rsidR="00535AFE" w:rsidRPr="003A056D">
        <w:rPr>
          <w:rFonts w:asciiTheme="minorEastAsia" w:hAnsiTheme="minorEastAsia" w:cs="仿宋_GB2312" w:hint="eastAsia"/>
          <w:bCs/>
          <w:szCs w:val="21"/>
        </w:rPr>
        <w:t>.</w:t>
      </w:r>
      <w:r w:rsidR="009F6C79" w:rsidRPr="003A056D">
        <w:rPr>
          <w:rFonts w:asciiTheme="minorEastAsia" w:hAnsiTheme="minorEastAsia" w:cs="仿宋_GB2312" w:hint="eastAsia"/>
          <w:bCs/>
          <w:szCs w:val="21"/>
        </w:rPr>
        <w:t>有危险驾驶犯罪记录的驾驶员，只要能认清危害，提高认识，不再重犯，也可以从事</w:t>
      </w:r>
      <w:r w:rsidR="00502363" w:rsidRPr="003A056D">
        <w:rPr>
          <w:rFonts w:asciiTheme="minorEastAsia" w:hAnsiTheme="minorEastAsia" w:cs="仿宋_GB2312" w:hint="eastAsia"/>
          <w:bCs/>
          <w:szCs w:val="21"/>
        </w:rPr>
        <w:t>巡游出租汽车经营。</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9F6C79" w:rsidRPr="003A056D">
        <w:rPr>
          <w:rFonts w:asciiTheme="minorEastAsia" w:hAnsiTheme="minorEastAsia" w:cs="仿宋_GB2312" w:hint="eastAsia"/>
          <w:bCs/>
          <w:szCs w:val="21"/>
        </w:rPr>
        <w:t>B</w:t>
      </w:r>
      <w:r w:rsidR="00FB52E4" w:rsidRPr="003A056D">
        <w:rPr>
          <w:rFonts w:asciiTheme="minorEastAsia" w:hAnsiTheme="minorEastAsia" w:cs="仿宋_GB2312" w:hint="eastAsia"/>
          <w:bCs/>
          <w:szCs w:val="21"/>
        </w:rPr>
        <w:t xml:space="preserve">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A551F6"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2</w:t>
      </w:r>
      <w:r w:rsidR="00535AFE" w:rsidRPr="003A056D">
        <w:rPr>
          <w:rFonts w:asciiTheme="minorEastAsia" w:hAnsiTheme="minorEastAsia" w:cs="仿宋_GB2312" w:hint="eastAsia"/>
          <w:bCs/>
          <w:szCs w:val="21"/>
        </w:rPr>
        <w:t>.</w:t>
      </w:r>
      <w:r w:rsidR="00A551F6" w:rsidRPr="003A056D">
        <w:rPr>
          <w:rFonts w:asciiTheme="minorEastAsia" w:hAnsiTheme="minorEastAsia" w:cs="仿宋_GB2312" w:hint="eastAsia"/>
          <w:bCs/>
          <w:szCs w:val="21"/>
        </w:rPr>
        <w:t>发动机“开锅”，为尽快使其降温，驾驶员应立即在发动机上泼冷水冷却。</w:t>
      </w:r>
      <w:r w:rsidR="006F2298" w:rsidRPr="003A056D">
        <w:rPr>
          <w:rFonts w:asciiTheme="minorEastAsia" w:hAnsiTheme="minorEastAsia" w:cs="仿宋_GB2312" w:hint="eastAsia"/>
          <w:bCs/>
          <w:szCs w:val="21"/>
        </w:rPr>
        <w:t>（   ）</w:t>
      </w:r>
    </w:p>
    <w:p w:rsidR="00BD35B3" w:rsidRPr="003A056D" w:rsidRDefault="00A551F6"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w:t>
      </w:r>
      <w:r w:rsidR="00535AFE" w:rsidRPr="003A056D">
        <w:rPr>
          <w:rFonts w:asciiTheme="minorEastAsia" w:hAnsiTheme="minorEastAsia" w:cs="仿宋_GB2312" w:hint="eastAsia"/>
          <w:bCs/>
          <w:szCs w:val="21"/>
        </w:rPr>
        <w:t>答案:</w:t>
      </w:r>
      <w:r w:rsidRPr="003A056D">
        <w:rPr>
          <w:rFonts w:asciiTheme="minorEastAsia" w:hAnsiTheme="minorEastAsia" w:cs="仿宋_GB2312" w:hint="eastAsia"/>
          <w:bCs/>
          <w:szCs w:val="21"/>
        </w:rPr>
        <w:t>B</w:t>
      </w:r>
      <w:r w:rsidR="00FB52E4" w:rsidRPr="003A056D">
        <w:rPr>
          <w:rFonts w:asciiTheme="minorEastAsia" w:hAnsiTheme="minorEastAsia" w:cs="仿宋_GB2312" w:hint="eastAsia"/>
          <w:bCs/>
          <w:szCs w:val="21"/>
        </w:rPr>
        <w:t xml:space="preserve">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1158C9"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3</w:t>
      </w:r>
      <w:r w:rsidR="00535AFE" w:rsidRPr="003A056D">
        <w:rPr>
          <w:rFonts w:asciiTheme="minorEastAsia" w:hAnsiTheme="minorEastAsia" w:cs="仿宋_GB2312" w:hint="eastAsia"/>
          <w:bCs/>
          <w:szCs w:val="21"/>
        </w:rPr>
        <w:t>.</w:t>
      </w:r>
      <w:r w:rsidR="001158C9" w:rsidRPr="003A056D">
        <w:rPr>
          <w:rFonts w:asciiTheme="minorEastAsia" w:hAnsiTheme="minorEastAsia" w:cs="仿宋_GB2312" w:hint="eastAsia"/>
          <w:bCs/>
          <w:szCs w:val="21"/>
        </w:rPr>
        <w:t>小赵</w:t>
      </w:r>
      <w:r w:rsidR="00D5309B" w:rsidRPr="003A056D">
        <w:rPr>
          <w:rFonts w:asciiTheme="minorEastAsia" w:hAnsiTheme="minorEastAsia" w:cs="仿宋_GB2312" w:hint="eastAsia"/>
          <w:bCs/>
          <w:szCs w:val="21"/>
        </w:rPr>
        <w:t>有</w:t>
      </w:r>
      <w:r w:rsidR="001158C9" w:rsidRPr="003A056D">
        <w:rPr>
          <w:rFonts w:asciiTheme="minorEastAsia" w:hAnsiTheme="minorEastAsia" w:cs="仿宋_GB2312" w:hint="eastAsia"/>
          <w:bCs/>
          <w:szCs w:val="21"/>
        </w:rPr>
        <w:t>酒后驾驶记录，但其认清了危害，承诺驾车时不再饮酒，出租汽车行政管理部门是可以为其发放《巡游出租汽车驾驶员证》</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1158C9"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A63F6C" w:rsidRPr="003A056D" w:rsidRDefault="00C447D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4.</w:t>
      </w:r>
      <w:r w:rsidR="00A63F6C" w:rsidRPr="003A056D">
        <w:rPr>
          <w:rFonts w:asciiTheme="minorEastAsia" w:hAnsiTheme="minorEastAsia" w:cs="仿宋_GB2312"/>
          <w:bCs/>
          <w:szCs w:val="21"/>
        </w:rPr>
        <w:t>长春轨道交通1号线(长春地铁1号线)是长春市轨道交通线网中一</w:t>
      </w:r>
      <w:r w:rsidR="00F83BE0" w:rsidRPr="003A056D">
        <w:rPr>
          <w:rFonts w:asciiTheme="minorEastAsia" w:hAnsiTheme="minorEastAsia" w:cs="仿宋_GB2312"/>
          <w:bCs/>
          <w:szCs w:val="21"/>
        </w:rPr>
        <w:t>条贯通南北的轨道交通骨干线，</w:t>
      </w:r>
      <w:r w:rsidR="00C04693" w:rsidRPr="003A056D">
        <w:rPr>
          <w:rFonts w:asciiTheme="minorEastAsia" w:hAnsiTheme="minorEastAsia" w:cs="仿宋_GB2312"/>
          <w:bCs/>
          <w:szCs w:val="21"/>
        </w:rPr>
        <w:t>现已于2017年6月30日载客运营。</w:t>
      </w:r>
      <w:r w:rsidR="006F2298" w:rsidRPr="003A056D">
        <w:rPr>
          <w:rFonts w:asciiTheme="minorEastAsia" w:hAnsiTheme="minorEastAsia" w:cs="仿宋_GB2312" w:hint="eastAsia"/>
          <w:bCs/>
          <w:szCs w:val="21"/>
        </w:rPr>
        <w:t>（   ）</w:t>
      </w:r>
    </w:p>
    <w:p w:rsidR="00C447DE"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w:t>
      </w:r>
      <w:r w:rsidR="006F2298"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答案:</w:t>
      </w:r>
      <w:r w:rsidR="00C447DE" w:rsidRPr="003A056D">
        <w:rPr>
          <w:rFonts w:asciiTheme="minorEastAsia" w:hAnsiTheme="minorEastAsia" w:cs="仿宋_GB2312" w:hint="eastAsia"/>
          <w:bCs/>
          <w:szCs w:val="21"/>
        </w:rPr>
        <w:t>A</w:t>
      </w:r>
    </w:p>
    <w:p w:rsidR="00C447DE"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C447DE" w:rsidRPr="003A056D">
        <w:rPr>
          <w:rFonts w:asciiTheme="minorEastAsia" w:hAnsiTheme="minorEastAsia" w:cs="仿宋_GB2312" w:hint="eastAsia"/>
          <w:bCs/>
          <w:szCs w:val="21"/>
        </w:rPr>
        <w:t>正确</w:t>
      </w:r>
    </w:p>
    <w:p w:rsidR="00C447DE"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C447DE"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5.1994年，长春市被国家批准为副省级城市。</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6.长春是一座科技文化城，科技人员占人口的比重居全国大中城市的第四位。</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DE29B1"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7</w:t>
      </w:r>
      <w:r w:rsidR="00535AFE" w:rsidRPr="003A056D">
        <w:rPr>
          <w:rFonts w:asciiTheme="minorEastAsia" w:hAnsiTheme="minorEastAsia" w:cs="仿宋_GB2312" w:hint="eastAsia"/>
          <w:bCs/>
          <w:szCs w:val="21"/>
        </w:rPr>
        <w:t>.</w:t>
      </w:r>
      <w:r w:rsidR="00DE29B1" w:rsidRPr="003A056D">
        <w:rPr>
          <w:rFonts w:asciiTheme="minorEastAsia" w:hAnsiTheme="minorEastAsia" w:cs="仿宋_GB2312" w:hint="eastAsia"/>
          <w:bCs/>
          <w:szCs w:val="21"/>
        </w:rPr>
        <w:t>树立文明形象，提供优质服务，是巡游出租汽车驾驶员职业道德的核心。</w:t>
      </w:r>
      <w:r w:rsidR="006F2298" w:rsidRPr="003A056D">
        <w:rPr>
          <w:rFonts w:asciiTheme="minorEastAsia" w:hAnsiTheme="minorEastAsia" w:cs="仿宋_GB2312" w:hint="eastAsia"/>
          <w:bCs/>
          <w:szCs w:val="21"/>
        </w:rPr>
        <w:t>（   ）</w:t>
      </w:r>
    </w:p>
    <w:p w:rsidR="00BD35B3" w:rsidRPr="003A056D" w:rsidRDefault="00DE29B1"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w:t>
      </w:r>
      <w:r w:rsidR="00535AFE"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440DF7"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8</w:t>
      </w:r>
      <w:r w:rsidR="00535AFE" w:rsidRPr="003A056D">
        <w:rPr>
          <w:rFonts w:asciiTheme="minorEastAsia" w:hAnsiTheme="minorEastAsia" w:cs="仿宋_GB2312" w:hint="eastAsia"/>
          <w:bCs/>
          <w:szCs w:val="21"/>
        </w:rPr>
        <w:t>.</w:t>
      </w:r>
      <w:r w:rsidR="00440DF7" w:rsidRPr="003A056D">
        <w:rPr>
          <w:rFonts w:asciiTheme="minorEastAsia" w:hAnsiTheme="minorEastAsia" w:cs="仿宋_GB2312" w:hint="eastAsia"/>
          <w:bCs/>
          <w:szCs w:val="21"/>
        </w:rPr>
        <w:t>只要驾驶技术好，注意行车安全，在驾驶途中拨打、接听电话也没关系。</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9.</w:t>
      </w:r>
      <w:r w:rsidR="00011BA5" w:rsidRPr="003A056D">
        <w:rPr>
          <w:rFonts w:asciiTheme="minorEastAsia" w:hAnsiTheme="minorEastAsia" w:cs="仿宋_GB2312" w:hint="eastAsia"/>
          <w:bCs/>
          <w:szCs w:val="21"/>
        </w:rPr>
        <w:t>长春</w:t>
      </w:r>
      <w:r w:rsidRPr="003A056D">
        <w:rPr>
          <w:rFonts w:asciiTheme="minorEastAsia" w:hAnsiTheme="minorEastAsia" w:cs="仿宋_GB2312" w:hint="eastAsia"/>
          <w:bCs/>
          <w:szCs w:val="21"/>
        </w:rPr>
        <w:t>区域有松花江、饮马河、拉林河三大水系。</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10.长春地区的矿产资源比较丰富，现已查明的有石油、天然气、煤等39种矿藏。</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11.</w:t>
      </w:r>
      <w:r w:rsidR="00FA4E58" w:rsidRPr="003A056D">
        <w:rPr>
          <w:rFonts w:asciiTheme="minorEastAsia" w:hAnsiTheme="minorEastAsia" w:cs="仿宋_GB2312" w:hint="eastAsia"/>
          <w:bCs/>
          <w:szCs w:val="21"/>
        </w:rPr>
        <w:t>长春第一汽车集团公司，是我国第一个汽车工业基</w:t>
      </w:r>
      <w:r w:rsidRPr="003A056D">
        <w:rPr>
          <w:rFonts w:asciiTheme="minorEastAsia" w:hAnsiTheme="minorEastAsia" w:cs="仿宋_GB2312" w:hint="eastAsia"/>
          <w:bCs/>
          <w:szCs w:val="21"/>
        </w:rPr>
        <w:t>地，是祖国汽车工业的摇篮。</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A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B.</w:t>
      </w:r>
      <w:r w:rsidR="00FB52E4" w:rsidRPr="003A056D">
        <w:rPr>
          <w:rFonts w:asciiTheme="minorEastAsia" w:hAnsiTheme="minorEastAsia" w:cs="仿宋_GB2312" w:hint="eastAsia"/>
          <w:bCs/>
          <w:szCs w:val="21"/>
        </w:rPr>
        <w:t>错误</w:t>
      </w:r>
    </w:p>
    <w:p w:rsidR="005C3655"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12</w:t>
      </w:r>
      <w:r w:rsidR="00535AFE" w:rsidRPr="003A056D">
        <w:rPr>
          <w:rFonts w:asciiTheme="minorEastAsia" w:hAnsiTheme="minorEastAsia" w:cs="仿宋_GB2312" w:hint="eastAsia"/>
          <w:bCs/>
          <w:szCs w:val="21"/>
        </w:rPr>
        <w:t>.</w:t>
      </w:r>
      <w:r w:rsidR="005C3655" w:rsidRPr="003A056D">
        <w:rPr>
          <w:rFonts w:asciiTheme="minorEastAsia" w:hAnsiTheme="minorEastAsia" w:cs="仿宋_GB2312"/>
          <w:bCs/>
          <w:szCs w:val="21"/>
        </w:rPr>
        <w:t>长春电影制片厂是新中国第一家电影制片厂，</w:t>
      </w:r>
      <w:r w:rsidR="00297908" w:rsidRPr="003A056D">
        <w:rPr>
          <w:rFonts w:asciiTheme="minorEastAsia" w:hAnsiTheme="minorEastAsia" w:cs="仿宋_GB2312" w:hint="eastAsia"/>
          <w:bCs/>
          <w:szCs w:val="21"/>
        </w:rPr>
        <w:t>是</w:t>
      </w:r>
      <w:r w:rsidR="005C3655" w:rsidRPr="003A056D">
        <w:rPr>
          <w:rFonts w:asciiTheme="minorEastAsia" w:hAnsiTheme="minorEastAsia" w:cs="仿宋_GB2312"/>
          <w:bCs/>
          <w:szCs w:val="21"/>
        </w:rPr>
        <w:t>新中国电影事业的摇篮。</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 xml:space="preserve">A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13.春谊宾馆是吉林省最早的宾馆，现为国家文物保护单位。</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14.吉林广播电视塔，塔高218米，是长春标志性的建筑物。</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FC61DB" w:rsidRPr="003A056D" w:rsidRDefault="00FB52E4" w:rsidP="006F2298">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15</w:t>
      </w:r>
      <w:r w:rsidR="00535AFE" w:rsidRPr="003A056D">
        <w:rPr>
          <w:rFonts w:asciiTheme="minorEastAsia" w:hAnsiTheme="minorEastAsia" w:cs="仿宋_GB2312" w:hint="eastAsia"/>
          <w:bCs/>
          <w:szCs w:val="21"/>
        </w:rPr>
        <w:t>.</w:t>
      </w:r>
      <w:r w:rsidR="00752A98" w:rsidRPr="003A056D">
        <w:rPr>
          <w:rFonts w:asciiTheme="minorEastAsia" w:hAnsiTheme="minorEastAsia" w:cs="仿宋_GB2312" w:hint="eastAsia"/>
          <w:bCs/>
          <w:szCs w:val="21"/>
        </w:rPr>
        <w:t>巡游出租汽</w:t>
      </w:r>
      <w:r w:rsidR="00FC61DB" w:rsidRPr="003A056D">
        <w:rPr>
          <w:rFonts w:asciiTheme="minorEastAsia" w:hAnsiTheme="minorEastAsia" w:cs="仿宋_GB2312" w:hint="eastAsia"/>
          <w:bCs/>
          <w:szCs w:val="21"/>
        </w:rPr>
        <w:t>车驾驶员考试合格后，可在10</w:t>
      </w:r>
      <w:r w:rsidR="00752A98" w:rsidRPr="003A056D">
        <w:rPr>
          <w:rFonts w:asciiTheme="minorEastAsia" w:hAnsiTheme="minorEastAsia" w:cs="仿宋_GB2312" w:hint="eastAsia"/>
          <w:bCs/>
          <w:szCs w:val="21"/>
        </w:rPr>
        <w:t>日内核发《巡游</w:t>
      </w:r>
      <w:r w:rsidR="00FC61DB" w:rsidRPr="003A056D">
        <w:rPr>
          <w:rFonts w:asciiTheme="minorEastAsia" w:hAnsiTheme="minorEastAsia" w:cs="仿宋_GB2312" w:hint="eastAsia"/>
          <w:bCs/>
          <w:szCs w:val="21"/>
        </w:rPr>
        <w:t>出租汽车驾驶员证》。</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C61DB"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16.被人们誉为绿色明珠的净月潭是世界最大的国家级人工森林公园。</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A242F"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17</w:t>
      </w:r>
      <w:r w:rsidR="00535AFE" w:rsidRPr="003A056D">
        <w:rPr>
          <w:rFonts w:asciiTheme="minorEastAsia" w:hAnsiTheme="minorEastAsia" w:cs="仿宋_GB2312" w:hint="eastAsia"/>
          <w:bCs/>
          <w:szCs w:val="21"/>
        </w:rPr>
        <w:t>.</w:t>
      </w:r>
      <w:r w:rsidR="0046121F" w:rsidRPr="003A056D">
        <w:rPr>
          <w:rFonts w:asciiTheme="minorEastAsia" w:hAnsiTheme="minorEastAsia" w:cs="仿宋_GB2312" w:hint="eastAsia"/>
          <w:bCs/>
          <w:szCs w:val="21"/>
        </w:rPr>
        <w:t>巡游出租汽</w:t>
      </w:r>
      <w:r w:rsidR="00BA242F" w:rsidRPr="003A056D">
        <w:rPr>
          <w:rFonts w:asciiTheme="minorEastAsia" w:hAnsiTheme="minorEastAsia" w:cs="仿宋_GB2312" w:hint="eastAsia"/>
          <w:bCs/>
          <w:szCs w:val="21"/>
        </w:rPr>
        <w:t>车驾驶员从业资格考试试题满分为100分，全国公共科目考试试题和区域科目考试试题各占50分，两个科目均得分40分及以上为合格。</w:t>
      </w:r>
      <w:r w:rsidR="006F2298" w:rsidRPr="003A056D">
        <w:rPr>
          <w:rFonts w:asciiTheme="minorEastAsia" w:hAnsiTheme="minorEastAsia" w:cs="仿宋_GB2312" w:hint="eastAsia"/>
          <w:bCs/>
          <w:szCs w:val="21"/>
        </w:rPr>
        <w:t>（   ）</w:t>
      </w:r>
    </w:p>
    <w:p w:rsidR="00BD35B3" w:rsidRPr="003A056D" w:rsidRDefault="00BA242F"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w:t>
      </w:r>
      <w:r w:rsidR="00535AFE"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18.</w:t>
      </w:r>
      <w:r w:rsidR="008464BE" w:rsidRPr="003A056D">
        <w:rPr>
          <w:rFonts w:asciiTheme="minorEastAsia" w:hAnsiTheme="minorEastAsia" w:cs="仿宋_GB2312" w:hint="eastAsia"/>
          <w:bCs/>
          <w:szCs w:val="21"/>
        </w:rPr>
        <w:t>巡游出租汽车驾驶员达到法定退休年龄，由发证机关注销其从业资格证。</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8464BE"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19.</w:t>
      </w:r>
      <w:r w:rsidR="002F361B" w:rsidRPr="003A056D">
        <w:rPr>
          <w:rFonts w:asciiTheme="minorEastAsia" w:hAnsiTheme="minorEastAsia" w:cs="仿宋_GB2312" w:hint="eastAsia"/>
          <w:bCs/>
          <w:szCs w:val="21"/>
        </w:rPr>
        <w:t>巡游出租汽车驾驶员在运营过程中，应当遵守国家对驾驶员在法</w:t>
      </w:r>
      <w:r w:rsidR="00DA1E33" w:rsidRPr="003A056D">
        <w:rPr>
          <w:rFonts w:asciiTheme="minorEastAsia" w:hAnsiTheme="minorEastAsia" w:cs="仿宋_GB2312" w:hint="eastAsia"/>
          <w:bCs/>
          <w:szCs w:val="21"/>
        </w:rPr>
        <w:t>律法规、职业道德、服务规范、安全运营等方面的资格规定，文明行车、</w:t>
      </w:r>
      <w:r w:rsidR="002F361B" w:rsidRPr="003A056D">
        <w:rPr>
          <w:rFonts w:asciiTheme="minorEastAsia" w:hAnsiTheme="minorEastAsia" w:cs="仿宋_GB2312" w:hint="eastAsia"/>
          <w:bCs/>
          <w:szCs w:val="21"/>
        </w:rPr>
        <w:t>优质服务。</w:t>
      </w:r>
      <w:r w:rsidR="006F2298" w:rsidRPr="003A056D">
        <w:rPr>
          <w:rFonts w:asciiTheme="minorEastAsia" w:hAnsiTheme="minorEastAsia" w:cs="仿宋_GB2312" w:hint="eastAsia"/>
          <w:bCs/>
          <w:szCs w:val="21"/>
        </w:rPr>
        <w:t>（   ）</w:t>
      </w:r>
    </w:p>
    <w:p w:rsidR="00BD35B3" w:rsidRPr="003A056D" w:rsidRDefault="00535AFE" w:rsidP="006F2298">
      <w:pPr>
        <w:adjustRightInd w:val="0"/>
        <w:snapToGrid w:val="0"/>
        <w:spacing w:line="360" w:lineRule="auto"/>
        <w:ind w:leftChars="50" w:left="315" w:hangingChars="100" w:hanging="210"/>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20.</w:t>
      </w:r>
      <w:r w:rsidR="00F604F7" w:rsidRPr="003A056D">
        <w:rPr>
          <w:rFonts w:asciiTheme="minorEastAsia" w:hAnsiTheme="minorEastAsia" w:cs="仿宋_GB2312" w:hint="eastAsia"/>
          <w:bCs/>
          <w:szCs w:val="21"/>
        </w:rPr>
        <w:t>全国公共科目考试为40分及以上</w:t>
      </w:r>
      <w:r w:rsidR="00991476" w:rsidRPr="003A056D">
        <w:rPr>
          <w:rFonts w:asciiTheme="minorEastAsia" w:hAnsiTheme="minorEastAsia" w:cs="仿宋_GB2312" w:hint="eastAsia"/>
          <w:bCs/>
          <w:szCs w:val="21"/>
        </w:rPr>
        <w:t>的</w:t>
      </w:r>
      <w:r w:rsidR="00F604F7" w:rsidRPr="003A056D">
        <w:rPr>
          <w:rFonts w:asciiTheme="minorEastAsia" w:hAnsiTheme="minorEastAsia" w:cs="仿宋_GB2312" w:hint="eastAsia"/>
          <w:bCs/>
          <w:szCs w:val="21"/>
        </w:rPr>
        <w:t>从业人员异地就业时，免考全国公共科目，只参加当地区域科目考试，得分40分及以上为合格。</w:t>
      </w:r>
      <w:r w:rsidR="006F2298" w:rsidRPr="003A056D">
        <w:rPr>
          <w:rFonts w:asciiTheme="minorEastAsia" w:hAnsiTheme="minorEastAsia" w:cs="仿宋_GB2312" w:hint="eastAsia"/>
          <w:bCs/>
          <w:szCs w:val="21"/>
        </w:rPr>
        <w:t>（   ）</w:t>
      </w:r>
    </w:p>
    <w:p w:rsidR="00BD35B3" w:rsidRPr="003A056D" w:rsidRDefault="00535AFE" w:rsidP="006F2298">
      <w:pPr>
        <w:adjustRightInd w:val="0"/>
        <w:snapToGrid w:val="0"/>
        <w:spacing w:line="360" w:lineRule="auto"/>
        <w:ind w:leftChars="50" w:left="315" w:hangingChars="100" w:hanging="210"/>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1F149B"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21.</w:t>
      </w:r>
      <w:r w:rsidR="001F149B" w:rsidRPr="003A056D">
        <w:rPr>
          <w:rFonts w:asciiTheme="minorEastAsia" w:hAnsiTheme="minorEastAsia" w:cs="仿宋_GB2312" w:hint="eastAsia"/>
          <w:bCs/>
          <w:szCs w:val="21"/>
        </w:rPr>
        <w:t>在市区中环路以内行驶的机动车辆一律严禁鸣笛。</w:t>
      </w:r>
      <w:r w:rsidR="006F2298" w:rsidRPr="003A056D">
        <w:rPr>
          <w:rFonts w:asciiTheme="minorEastAsia" w:hAnsiTheme="minorEastAsia" w:cs="仿宋_GB2312" w:hint="eastAsia"/>
          <w:bCs/>
          <w:szCs w:val="21"/>
        </w:rPr>
        <w:t>（   ）</w:t>
      </w:r>
    </w:p>
    <w:p w:rsidR="001F149B" w:rsidRPr="003A056D" w:rsidRDefault="001F149B"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ab/>
        <w:t xml:space="preserve">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1F149B"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22.营运中须付路桥费时，应事先向乘客解释付费</w:t>
      </w:r>
      <w:r w:rsidR="003F53E5" w:rsidRPr="003A056D">
        <w:rPr>
          <w:rFonts w:asciiTheme="minorEastAsia" w:hAnsiTheme="minorEastAsia" w:cs="仿宋_GB2312" w:hint="eastAsia"/>
          <w:bCs/>
          <w:szCs w:val="21"/>
        </w:rPr>
        <w:t>方式</w:t>
      </w:r>
      <w:r w:rsidRPr="003A056D">
        <w:rPr>
          <w:rFonts w:asciiTheme="minorEastAsia" w:hAnsiTheme="minorEastAsia" w:cs="仿宋_GB2312" w:hint="eastAsia"/>
          <w:bCs/>
          <w:szCs w:val="21"/>
        </w:rPr>
        <w:t>，若乘客不愿意或拒绝付费时，应坚持礼貌用语，文明待客，协商解决。</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w:t>
      </w:r>
      <w:r w:rsidR="006F2298"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23</w:t>
      </w:r>
      <w:r w:rsidR="00535AFE" w:rsidRPr="003A056D">
        <w:rPr>
          <w:rFonts w:asciiTheme="minorEastAsia" w:hAnsiTheme="minorEastAsia" w:cs="仿宋_GB2312" w:hint="eastAsia"/>
          <w:bCs/>
          <w:szCs w:val="21"/>
        </w:rPr>
        <w:t>.</w:t>
      </w:r>
      <w:r w:rsidR="002B1A1F" w:rsidRPr="003A056D">
        <w:rPr>
          <w:rFonts w:asciiTheme="minorEastAsia" w:hAnsiTheme="minorEastAsia" w:cs="仿宋_GB2312" w:hint="eastAsia"/>
          <w:bCs/>
          <w:szCs w:val="21"/>
        </w:rPr>
        <w:t>交通运输部负责指导全国巡游出租汽车管理工作。</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2B1A1F"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24.</w:t>
      </w:r>
      <w:r w:rsidR="00CE36E1" w:rsidRPr="003A056D">
        <w:rPr>
          <w:rFonts w:asciiTheme="minorEastAsia" w:hAnsiTheme="minorEastAsia" w:cs="仿宋_GB2312" w:hint="eastAsia"/>
          <w:bCs/>
          <w:szCs w:val="21"/>
        </w:rPr>
        <w:t>巡游出租汽车驾驶员机动车驾驶证被注销或者被吊销的，由发证机关注销其从业资格证。</w:t>
      </w:r>
      <w:r w:rsidR="00CE36E1" w:rsidRPr="003A056D">
        <w:rPr>
          <w:rFonts w:asciiTheme="minorEastAsia" w:hAnsiTheme="minorEastAsia" w:cs="仿宋_GB2312"/>
          <w:bCs/>
          <w:szCs w:val="21"/>
        </w:rPr>
        <w:t xml:space="preserve"> </w:t>
      </w:r>
      <w:r w:rsidR="006F2298" w:rsidRPr="003A056D">
        <w:rPr>
          <w:rFonts w:asciiTheme="minorEastAsia" w:hAnsiTheme="minorEastAsia" w:cs="仿宋_GB2312" w:hint="eastAsia"/>
          <w:bCs/>
          <w:szCs w:val="21"/>
        </w:rPr>
        <w:t>（   ）</w:t>
      </w:r>
    </w:p>
    <w:p w:rsidR="00CE36E1"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CE36E1" w:rsidRPr="003A056D">
        <w:rPr>
          <w:rFonts w:asciiTheme="minorEastAsia" w:hAnsiTheme="minorEastAsia" w:cs="仿宋_GB2312" w:hint="eastAsia"/>
          <w:bCs/>
          <w:szCs w:val="21"/>
        </w:rPr>
        <w:t xml:space="preserve"> A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371459"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25</w:t>
      </w:r>
      <w:r w:rsidR="00535AFE" w:rsidRPr="003A056D">
        <w:rPr>
          <w:rFonts w:asciiTheme="minorEastAsia" w:hAnsiTheme="minorEastAsia" w:cs="仿宋_GB2312" w:hint="eastAsia"/>
          <w:bCs/>
          <w:szCs w:val="21"/>
        </w:rPr>
        <w:t>.</w:t>
      </w:r>
      <w:r w:rsidR="00371459" w:rsidRPr="003A056D">
        <w:rPr>
          <w:rFonts w:asciiTheme="minorEastAsia" w:hAnsiTheme="minorEastAsia" w:cs="仿宋_GB2312" w:hint="eastAsia"/>
          <w:bCs/>
          <w:szCs w:val="21"/>
        </w:rPr>
        <w:t>提供</w:t>
      </w:r>
      <w:r w:rsidR="00734D9E" w:rsidRPr="003A056D">
        <w:rPr>
          <w:rFonts w:asciiTheme="minorEastAsia" w:hAnsiTheme="minorEastAsia" w:cs="仿宋_GB2312" w:hint="eastAsia"/>
          <w:bCs/>
          <w:szCs w:val="21"/>
        </w:rPr>
        <w:t>巡游出租汽</w:t>
      </w:r>
      <w:r w:rsidR="00371459" w:rsidRPr="003A056D">
        <w:rPr>
          <w:rFonts w:asciiTheme="minorEastAsia" w:hAnsiTheme="minorEastAsia" w:cs="仿宋_GB2312" w:hint="eastAsia"/>
          <w:bCs/>
          <w:szCs w:val="21"/>
        </w:rPr>
        <w:t>车服务的</w:t>
      </w:r>
      <w:r w:rsidR="00734D9E" w:rsidRPr="003A056D">
        <w:rPr>
          <w:rFonts w:asciiTheme="minorEastAsia" w:hAnsiTheme="minorEastAsia" w:cs="仿宋_GB2312" w:hint="eastAsia"/>
          <w:bCs/>
          <w:szCs w:val="21"/>
        </w:rPr>
        <w:t>驾驶员，应</w:t>
      </w:r>
      <w:r w:rsidR="00371459" w:rsidRPr="003A056D">
        <w:rPr>
          <w:rFonts w:asciiTheme="minorEastAsia" w:hAnsiTheme="minorEastAsia" w:cs="仿宋_GB2312" w:hint="eastAsia"/>
          <w:bCs/>
          <w:szCs w:val="21"/>
        </w:rPr>
        <w:t>取得《网络预约出租汽车</w:t>
      </w:r>
      <w:r w:rsidR="00734D9E" w:rsidRPr="003A056D">
        <w:rPr>
          <w:rFonts w:asciiTheme="minorEastAsia" w:hAnsiTheme="minorEastAsia" w:cs="仿宋_GB2312" w:hint="eastAsia"/>
          <w:bCs/>
          <w:szCs w:val="21"/>
        </w:rPr>
        <w:t>驾驶员证</w:t>
      </w:r>
      <w:r w:rsidR="00371459" w:rsidRPr="003A056D">
        <w:rPr>
          <w:rFonts w:asciiTheme="minorEastAsia" w:hAnsiTheme="minorEastAsia" w:cs="仿宋_GB2312" w:hint="eastAsia"/>
          <w:bCs/>
          <w:szCs w:val="21"/>
        </w:rPr>
        <w:t>》。</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DA1BE2"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26.</w:t>
      </w:r>
      <w:r w:rsidR="00226229" w:rsidRPr="003A056D">
        <w:rPr>
          <w:rFonts w:asciiTheme="minorEastAsia" w:hAnsiTheme="minorEastAsia" w:cs="仿宋_GB2312" w:hint="eastAsia"/>
          <w:bCs/>
          <w:szCs w:val="21"/>
        </w:rPr>
        <w:t>巡游出租汽车驾驶员在从业资格注册有效期内，与出租汽车经营者解除劳动合同或者经营合同的，应当在20日内向原注册机构报告，并申请注销注册。</w:t>
      </w:r>
      <w:r w:rsidR="00226229" w:rsidRPr="003A056D">
        <w:rPr>
          <w:rFonts w:asciiTheme="minorEastAsia" w:hAnsiTheme="minorEastAsia" w:cs="仿宋_GB2312"/>
          <w:bCs/>
          <w:szCs w:val="21"/>
        </w:rPr>
        <w:t xml:space="preserve"> </w:t>
      </w:r>
      <w:r w:rsidR="006F2298" w:rsidRPr="003A056D">
        <w:rPr>
          <w:rFonts w:asciiTheme="minorEastAsia" w:hAnsiTheme="minorEastAsia" w:cs="仿宋_GB2312" w:hint="eastAsia"/>
          <w:bCs/>
          <w:szCs w:val="21"/>
        </w:rPr>
        <w:t>（   ）</w:t>
      </w:r>
    </w:p>
    <w:p w:rsidR="00BD35B3" w:rsidRPr="003A056D" w:rsidRDefault="00535AFE" w:rsidP="006F2298">
      <w:pPr>
        <w:adjustRightInd w:val="0"/>
        <w:snapToGrid w:val="0"/>
        <w:spacing w:line="360" w:lineRule="auto"/>
        <w:ind w:leftChars="50" w:left="315" w:hangingChars="100" w:hanging="210"/>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lastRenderedPageBreak/>
        <w:t>27.对车容、车貌，车身内外检视时，应检查车身整洁，漆皮完好无损，可做点个性化装饰。</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28.荷式开车门是拿</w:t>
      </w:r>
      <w:r w:rsidR="00E27E68" w:rsidRPr="003A056D">
        <w:rPr>
          <w:rFonts w:asciiTheme="minorEastAsia" w:hAnsiTheme="minorEastAsia" w:cs="仿宋_GB2312" w:hint="eastAsia"/>
          <w:bCs/>
          <w:szCs w:val="21"/>
        </w:rPr>
        <w:t>距</w:t>
      </w:r>
      <w:r w:rsidRPr="003A056D">
        <w:rPr>
          <w:rFonts w:asciiTheme="minorEastAsia" w:hAnsiTheme="minorEastAsia" w:cs="仿宋_GB2312" w:hint="eastAsia"/>
          <w:bCs/>
          <w:szCs w:val="21"/>
        </w:rPr>
        <w:t>离车门远端的手去开车门，这样做不仅减少了开门幅度，更迫使开车门者向车门方向折转身体。由于这种开门法在荷兰被广泛采纳和推广，因此被中国网民称为荷式开门法。</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w:t>
      </w:r>
      <w:r w:rsidR="006F2298"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29.长春市出租汽车行业深化改革首要原则就是“乘客为本”。</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30.有人认为乘客给予的小费和馈赠是对驾驶员服务态度的评价尺度，只要不索取，乘客硬给的小费和馈赠可以收。</w:t>
      </w:r>
      <w:r w:rsidR="006F2298" w:rsidRPr="003A056D">
        <w:rPr>
          <w:rFonts w:asciiTheme="minorEastAsia" w:hAnsiTheme="minorEastAsia" w:cs="仿宋_GB2312" w:hint="eastAsia"/>
          <w:bCs/>
          <w:szCs w:val="21"/>
        </w:rPr>
        <w:t>（   ）</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w:t>
      </w:r>
      <w:r w:rsidR="00535AFE" w:rsidRPr="003A056D">
        <w:rPr>
          <w:rFonts w:asciiTheme="minorEastAsia" w:hAnsiTheme="minorEastAsia" w:cs="仿宋_GB2312" w:hint="eastAsia"/>
          <w:bCs/>
          <w:szCs w:val="21"/>
        </w:rPr>
        <w:t xml:space="preserve">  答案:</w:t>
      </w:r>
      <w:r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9B0CD7"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31</w:t>
      </w:r>
      <w:r w:rsidR="00535AFE" w:rsidRPr="003A056D">
        <w:rPr>
          <w:rFonts w:asciiTheme="minorEastAsia" w:hAnsiTheme="minorEastAsia" w:cs="仿宋_GB2312" w:hint="eastAsia"/>
          <w:bCs/>
          <w:szCs w:val="21"/>
        </w:rPr>
        <w:t>.</w:t>
      </w:r>
      <w:r w:rsidR="009B0CD7" w:rsidRPr="003A056D">
        <w:rPr>
          <w:rFonts w:asciiTheme="minorEastAsia" w:hAnsiTheme="minorEastAsia" w:cs="仿宋_GB2312"/>
          <w:bCs/>
          <w:szCs w:val="21"/>
        </w:rPr>
        <w:t>长春被誉为“北国春城”，连续九次蝉联“中国最具幸福感城市”</w:t>
      </w:r>
      <w:r w:rsidR="009B0CD7" w:rsidRPr="003A056D">
        <w:rPr>
          <w:rFonts w:asciiTheme="minorEastAsia" w:hAnsiTheme="minorEastAsia" w:cs="仿宋_GB2312" w:hint="eastAsia"/>
          <w:bCs/>
          <w:szCs w:val="21"/>
        </w:rPr>
        <w:t>。</w:t>
      </w:r>
      <w:r w:rsidR="006F2298" w:rsidRPr="003A056D">
        <w:rPr>
          <w:rFonts w:asciiTheme="minorEastAsia" w:hAnsiTheme="minorEastAsia" w:cs="仿宋_GB2312" w:hint="eastAsia"/>
          <w:bCs/>
          <w:szCs w:val="21"/>
        </w:rPr>
        <w:t xml:space="preserve"> （   ）</w:t>
      </w:r>
    </w:p>
    <w:p w:rsidR="00BD35B3" w:rsidRPr="003A056D" w:rsidRDefault="009B0CD7"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ab/>
      </w:r>
      <w:r w:rsidR="00535AFE" w:rsidRPr="003A056D">
        <w:rPr>
          <w:rFonts w:asciiTheme="minorEastAsia" w:hAnsiTheme="minorEastAsia" w:cs="仿宋_GB2312" w:hint="eastAsia"/>
          <w:bCs/>
          <w:szCs w:val="21"/>
        </w:rPr>
        <w:t xml:space="preserve">  答案:</w:t>
      </w:r>
      <w:r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32.长春新区是国家级新区，范围包括朝阳区，宽城区，二道区，九台区的部分区域。</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33.长春北湖湿地公园2014年5月被批准为国家4A级旅游景区。</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34.</w:t>
      </w:r>
      <w:r w:rsidR="00D10118" w:rsidRPr="003A056D">
        <w:rPr>
          <w:rFonts w:asciiTheme="minorEastAsia" w:hAnsiTheme="minorEastAsia" w:cs="仿宋_GB2312" w:hint="eastAsia"/>
          <w:bCs/>
          <w:szCs w:val="21"/>
        </w:rPr>
        <w:t>巡游</w:t>
      </w:r>
      <w:r w:rsidR="007D6EE2" w:rsidRPr="003A056D">
        <w:rPr>
          <w:rFonts w:asciiTheme="minorEastAsia" w:hAnsiTheme="minorEastAsia" w:cs="仿宋_GB2312" w:hint="eastAsia"/>
          <w:bCs/>
          <w:szCs w:val="21"/>
        </w:rPr>
        <w:t>出租汽车驾驶员的继续教育由出租汽车行政主管部门组织实施。</w:t>
      </w:r>
      <w:r w:rsidR="007D6EE2" w:rsidRPr="003A056D">
        <w:rPr>
          <w:rFonts w:asciiTheme="minorEastAsia" w:hAnsiTheme="minorEastAsia" w:cs="仿宋_GB2312"/>
          <w:bCs/>
          <w:szCs w:val="21"/>
        </w:rPr>
        <w:t xml:space="preserve"> </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7D6EE2"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35.持证人身体健康状况不再符合从业要求且没有主动申请注销从业资格证的，由发证机关撤销其从业资格证，并公告作废。</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36.</w:t>
      </w:r>
      <w:r w:rsidR="00D10118"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出租汽车驾驶员在从事出租汽车客运服务时，应当携带从业资格证。</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37.</w:t>
      </w:r>
      <w:r w:rsidR="00E01705"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出租汽车驾驶员从业资格证可以转借、出租。</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38.</w:t>
      </w:r>
      <w:r w:rsidR="00E01705"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 xml:space="preserve">出租汽车驾驶员在注册期内应当按规定完成继续教育，取得从业资格证超过3年未申请注册的，注册后上岗前应当完成不少于27学时的继续教育。 </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r w:rsidR="00FB52E4" w:rsidRPr="003A056D">
        <w:rPr>
          <w:rFonts w:asciiTheme="minorEastAsia" w:hAnsiTheme="minorEastAsia" w:cs="仿宋_GB2312" w:hint="eastAsia"/>
          <w:bCs/>
          <w:szCs w:val="21"/>
        </w:rPr>
        <w:tab/>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39.汽车实际的行驶速度高于或低于经济车速时，燃油消耗相应增加。</w:t>
      </w:r>
      <w:r w:rsidR="00591579"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D71851"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40</w:t>
      </w:r>
      <w:r w:rsidR="00535AFE" w:rsidRPr="003A056D">
        <w:rPr>
          <w:rFonts w:asciiTheme="minorEastAsia" w:hAnsiTheme="minorEastAsia" w:cs="仿宋_GB2312" w:hint="eastAsia"/>
          <w:bCs/>
          <w:szCs w:val="21"/>
        </w:rPr>
        <w:t>.</w:t>
      </w:r>
      <w:r w:rsidR="00D71851" w:rsidRPr="003A056D">
        <w:rPr>
          <w:rFonts w:asciiTheme="minorEastAsia" w:hAnsiTheme="minorEastAsia" w:cs="仿宋_GB2312" w:hint="eastAsia"/>
          <w:bCs/>
          <w:szCs w:val="21"/>
        </w:rPr>
        <w:t>巡游车驾驶员应为乘客提供安全舒适便捷的服务，让乘客满意，避免出现乘客投诉。</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D71851"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AE40DA"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41.</w:t>
      </w:r>
      <w:r w:rsidR="00AE40DA" w:rsidRPr="003A056D">
        <w:rPr>
          <w:rFonts w:asciiTheme="minorEastAsia" w:hAnsiTheme="minorEastAsia" w:cs="仿宋_GB2312" w:hint="eastAsia"/>
          <w:bCs/>
          <w:szCs w:val="21"/>
        </w:rPr>
        <w:t>巡游</w:t>
      </w:r>
      <w:r w:rsidR="006C67BD" w:rsidRPr="003A056D">
        <w:rPr>
          <w:rFonts w:asciiTheme="minorEastAsia" w:hAnsiTheme="minorEastAsia" w:cs="仿宋_GB2312" w:hint="eastAsia"/>
          <w:bCs/>
          <w:szCs w:val="21"/>
        </w:rPr>
        <w:t>出租汽</w:t>
      </w:r>
      <w:r w:rsidR="00AE40DA" w:rsidRPr="003A056D">
        <w:rPr>
          <w:rFonts w:asciiTheme="minorEastAsia" w:hAnsiTheme="minorEastAsia" w:cs="仿宋_GB2312" w:hint="eastAsia"/>
          <w:bCs/>
          <w:szCs w:val="21"/>
        </w:rPr>
        <w:t>车驾驶员少量饮酒后，如果头脑清醒，可以驾驶车辆。</w:t>
      </w:r>
      <w:r w:rsidR="006F2298" w:rsidRPr="003A056D">
        <w:rPr>
          <w:rFonts w:asciiTheme="minorEastAsia" w:hAnsiTheme="minorEastAsia" w:cs="仿宋_GB2312" w:hint="eastAsia"/>
          <w:bCs/>
          <w:szCs w:val="21"/>
        </w:rPr>
        <w:t>（   ）</w:t>
      </w:r>
      <w:r w:rsidR="00AE40DA" w:rsidRPr="003A056D">
        <w:rPr>
          <w:rFonts w:asciiTheme="minorEastAsia" w:hAnsiTheme="minorEastAsia" w:cs="仿宋_GB2312" w:hint="eastAsia"/>
          <w:bCs/>
          <w:szCs w:val="21"/>
        </w:rPr>
        <w:t xml:space="preserve">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42.转借、出租、涂改从业资格证的，由县级以上出租汽车行政主管部门责令改正，并处1万元以上3万元以下的罚款，构成犯罪的，依法追究刑事责任。</w:t>
      </w:r>
      <w:r w:rsidR="006F2298" w:rsidRPr="003A056D">
        <w:rPr>
          <w:rFonts w:asciiTheme="minorEastAsia" w:hAnsiTheme="minorEastAsia" w:cs="仿宋_GB2312" w:hint="eastAsia"/>
          <w:bCs/>
          <w:szCs w:val="21"/>
        </w:rPr>
        <w:t>（   ）</w:t>
      </w:r>
    </w:p>
    <w:p w:rsidR="00BD35B3" w:rsidRPr="003A056D" w:rsidRDefault="00535AFE" w:rsidP="006F2298">
      <w:pPr>
        <w:adjustRightInd w:val="0"/>
        <w:snapToGrid w:val="0"/>
        <w:spacing w:line="360" w:lineRule="auto"/>
        <w:ind w:leftChars="50" w:left="315" w:hangingChars="100" w:hanging="210"/>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43.聘用未取得从业资格证的人员，驾驶</w:t>
      </w:r>
      <w:r w:rsidR="003D2462"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出租汽车从事经营活动的，由县级以上出租汽车行政主管部门责令改正，并处5000元以上1万元以下的罚款；情节严重的，处1万元以上3万元以下的罚款。</w:t>
      </w:r>
      <w:r w:rsidR="006F2298" w:rsidRPr="003A056D">
        <w:rPr>
          <w:rFonts w:asciiTheme="minorEastAsia" w:hAnsiTheme="minorEastAsia" w:cs="仿宋_GB2312" w:hint="eastAsia"/>
          <w:bCs/>
          <w:szCs w:val="21"/>
        </w:rPr>
        <w:t>（   ）</w:t>
      </w:r>
    </w:p>
    <w:p w:rsidR="00BD35B3" w:rsidRPr="003A056D" w:rsidRDefault="00535AFE" w:rsidP="006F2298">
      <w:pPr>
        <w:adjustRightInd w:val="0"/>
        <w:snapToGrid w:val="0"/>
        <w:spacing w:line="360" w:lineRule="auto"/>
        <w:ind w:leftChars="50" w:left="315" w:hangingChars="100" w:hanging="210"/>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44.净月潭景区位于长春市东南部长春净月经济开发区，是国家4A级旅游景区。</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w:t>
      </w:r>
      <w:r w:rsidR="006F2298"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45.伪满皇宫博物院位于长春市宽城区光复路，是国家5A级旅游景区。</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w:t>
      </w:r>
      <w:r w:rsidR="006F2298"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C5364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46.</w:t>
      </w:r>
      <w:r w:rsidR="00591579" w:rsidRPr="003A056D">
        <w:rPr>
          <w:rFonts w:asciiTheme="minorEastAsia" w:hAnsiTheme="minorEastAsia" w:cs="仿宋_GB2312" w:hint="eastAsia"/>
          <w:bCs/>
          <w:szCs w:val="21"/>
        </w:rPr>
        <w:t>影响汽车节能减排的因素有：驾驶员驾驶习惯、发动机耗油率和汽车的机械传动效率等。</w:t>
      </w:r>
      <w:r w:rsidR="006F2298" w:rsidRPr="003A056D">
        <w:rPr>
          <w:rFonts w:asciiTheme="minorEastAsia" w:hAnsiTheme="minorEastAsia" w:cs="仿宋_GB2312" w:hint="eastAsia"/>
          <w:bCs/>
          <w:szCs w:val="21"/>
        </w:rPr>
        <w:t>（   ）</w:t>
      </w:r>
      <w:r w:rsidR="00C53643" w:rsidRPr="003A056D">
        <w:rPr>
          <w:rFonts w:asciiTheme="minorEastAsia" w:hAnsiTheme="minorEastAsia" w:cs="仿宋_GB2312" w:hint="eastAsia"/>
          <w:bCs/>
          <w:szCs w:val="21"/>
        </w:rPr>
        <w:t xml:space="preserve">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591579"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47.</w:t>
      </w:r>
      <w:r w:rsidR="0006644E" w:rsidRPr="003A056D">
        <w:rPr>
          <w:rFonts w:asciiTheme="minorEastAsia" w:hAnsiTheme="minorEastAsia" w:cs="仿宋_GB2312" w:hint="eastAsia"/>
          <w:bCs/>
          <w:szCs w:val="21"/>
        </w:rPr>
        <w:t>巡游出租汽车驾驶员可根据乘客意愿升降车窗玻璃及使用空调、音响、视频等服务设备。</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48.</w:t>
      </w:r>
      <w:r w:rsidR="00B442B2" w:rsidRPr="003A056D">
        <w:rPr>
          <w:rFonts w:asciiTheme="minorEastAsia" w:hAnsiTheme="minorEastAsia" w:cs="仿宋_GB2312" w:hint="eastAsia"/>
          <w:bCs/>
          <w:szCs w:val="21"/>
        </w:rPr>
        <w:t>巡游出租汽车驾驶员在乘客上车前，可以询问目的地等挑客行为。</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49.</w:t>
      </w:r>
      <w:r w:rsidR="008D2463" w:rsidRPr="003A056D">
        <w:rPr>
          <w:rFonts w:asciiTheme="minorEastAsia" w:hAnsiTheme="minorEastAsia" w:cs="仿宋_GB2312" w:hint="eastAsia"/>
          <w:bCs/>
          <w:szCs w:val="21"/>
        </w:rPr>
        <w:t>巡游出租汽车运营时，要求车身外观整洁完好，车厢内整洁、卫生，无异味。</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8D2463"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50.下长坡控制车速的最有效方法是利用发动机低转速牵阻制动。</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51.</w:t>
      </w:r>
      <w:r w:rsidR="00167029"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出租汽车驾驶员在运营过程中，应当遵守法律法规、职业道德、服务规范、安全运营等方面的规定，文明行车、优质服务。</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52</w:t>
      </w:r>
      <w:r w:rsidR="00535AFE"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t>行车中发动机出现过热应立即靠边停车，迅速熄火，以防发动机出现“粘缸”现象。</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br/>
      </w:r>
      <w:r w:rsidR="00535AFE" w:rsidRPr="003A056D">
        <w:rPr>
          <w:rFonts w:asciiTheme="minorEastAsia" w:hAnsiTheme="minorEastAsia" w:cs="仿宋_GB2312" w:hint="eastAsia"/>
          <w:bCs/>
          <w:szCs w:val="21"/>
        </w:rPr>
        <w:t xml:space="preserve">  答案:</w:t>
      </w:r>
      <w:r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53</w:t>
      </w:r>
      <w:r w:rsidR="00535AFE" w:rsidRPr="003A056D">
        <w:rPr>
          <w:rFonts w:asciiTheme="minorEastAsia" w:hAnsiTheme="minorEastAsia" w:cs="仿宋_GB2312" w:hint="eastAsia"/>
          <w:bCs/>
          <w:szCs w:val="21"/>
        </w:rPr>
        <w:t>.</w:t>
      </w:r>
      <w:r w:rsidRPr="003A056D">
        <w:rPr>
          <w:rFonts w:asciiTheme="minorEastAsia" w:hAnsiTheme="minorEastAsia" w:cs="仿宋_GB2312" w:hint="eastAsia"/>
          <w:bCs/>
          <w:szCs w:val="21"/>
        </w:rPr>
        <w:t>文明服务要求</w:t>
      </w:r>
      <w:r w:rsidR="009D047A"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出租汽车驾驶员形象文明、语言文明、态度文明和举止文明等。</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54</w:t>
      </w:r>
      <w:r w:rsidR="00535AFE" w:rsidRPr="003A056D">
        <w:rPr>
          <w:rFonts w:asciiTheme="minorEastAsia" w:hAnsiTheme="minorEastAsia" w:cs="仿宋_GB2312" w:hint="eastAsia"/>
          <w:bCs/>
          <w:szCs w:val="21"/>
        </w:rPr>
        <w:t>.</w:t>
      </w:r>
      <w:r w:rsidR="009D047A"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出租汽车驾驶员可以将对自己服务不满意的乘客转给其他出租汽车或中止服务。</w:t>
      </w:r>
      <w:r w:rsidR="006F2298"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br/>
      </w:r>
      <w:r w:rsidR="00535AFE" w:rsidRPr="003A056D">
        <w:rPr>
          <w:rFonts w:asciiTheme="minorEastAsia" w:hAnsiTheme="minorEastAsia" w:cs="仿宋_GB2312" w:hint="eastAsia"/>
          <w:bCs/>
          <w:szCs w:val="21"/>
        </w:rPr>
        <w:t xml:space="preserve">  答案:</w:t>
      </w:r>
      <w:r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55.申请人若首次参加</w:t>
      </w:r>
      <w:r w:rsidR="00940322"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出租汽车驾驶员从业资格考试，其全国公共科目和区域科目考试可在不同的区域完成。</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56.行车中跟车距离过近或后车行驶速度过快等原因易造成追尾事故。</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6F2298"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57</w:t>
      </w:r>
      <w:r w:rsidR="00535AFE" w:rsidRPr="003A056D">
        <w:rPr>
          <w:rFonts w:asciiTheme="minorEastAsia" w:hAnsiTheme="minorEastAsia" w:cs="仿宋_GB2312" w:hint="eastAsia"/>
          <w:bCs/>
          <w:szCs w:val="21"/>
        </w:rPr>
        <w:t>.</w:t>
      </w:r>
      <w:r w:rsidR="00AC5B61" w:rsidRPr="003A056D">
        <w:rPr>
          <w:rFonts w:asciiTheme="minorEastAsia" w:hAnsiTheme="minorEastAsia" w:cs="仿宋_GB2312" w:hint="eastAsia"/>
          <w:bCs/>
          <w:szCs w:val="21"/>
        </w:rPr>
        <w:t>巡游出租汽车驾驶员应当</w:t>
      </w:r>
      <w:r w:rsidR="00C708A0" w:rsidRPr="003A056D">
        <w:rPr>
          <w:rFonts w:asciiTheme="minorEastAsia" w:hAnsiTheme="minorEastAsia" w:cs="仿宋_GB2312" w:hint="eastAsia"/>
          <w:bCs/>
          <w:szCs w:val="21"/>
        </w:rPr>
        <w:t>按照国家出租汽车服务标准提供服务，</w:t>
      </w:r>
      <w:r w:rsidR="00AC5B61" w:rsidRPr="003A056D">
        <w:rPr>
          <w:rFonts w:asciiTheme="minorEastAsia" w:hAnsiTheme="minorEastAsia" w:cs="仿宋_GB2312" w:hint="eastAsia"/>
          <w:bCs/>
          <w:szCs w:val="21"/>
        </w:rPr>
        <w:t>随车携带道路运输证、从业资格证，并按规定摆放、粘贴有关证件和标志。</w:t>
      </w:r>
      <w:r w:rsidR="006F2298" w:rsidRPr="003A056D">
        <w:rPr>
          <w:rFonts w:asciiTheme="minorEastAsia" w:hAnsiTheme="minorEastAsia" w:cs="仿宋_GB2312" w:hint="eastAsia"/>
          <w:bCs/>
          <w:szCs w:val="21"/>
        </w:rPr>
        <w:t>（   ）</w:t>
      </w:r>
    </w:p>
    <w:p w:rsidR="00BD35B3" w:rsidRPr="003A056D" w:rsidRDefault="00535AFE" w:rsidP="006F2298">
      <w:pPr>
        <w:adjustRightInd w:val="0"/>
        <w:snapToGrid w:val="0"/>
        <w:spacing w:line="360" w:lineRule="auto"/>
        <w:ind w:leftChars="100" w:left="315" w:hangingChars="50" w:hanging="105"/>
        <w:rPr>
          <w:rFonts w:asciiTheme="minorEastAsia" w:hAnsiTheme="minorEastAsia" w:cs="仿宋_GB2312"/>
          <w:bCs/>
          <w:szCs w:val="21"/>
        </w:rPr>
      </w:pPr>
      <w:r w:rsidRPr="003A056D">
        <w:rPr>
          <w:rFonts w:asciiTheme="minorEastAsia" w:hAnsiTheme="minorEastAsia" w:cs="仿宋_GB2312" w:hint="eastAsia"/>
          <w:bCs/>
          <w:szCs w:val="21"/>
        </w:rPr>
        <w:lastRenderedPageBreak/>
        <w:t>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58.</w:t>
      </w:r>
      <w:r w:rsidR="0096579A"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w:t>
      </w:r>
      <w:r w:rsidR="004C64A6" w:rsidRPr="003A056D">
        <w:rPr>
          <w:rFonts w:asciiTheme="minorEastAsia" w:hAnsiTheme="minorEastAsia" w:cs="仿宋_GB2312" w:hint="eastAsia"/>
          <w:bCs/>
          <w:szCs w:val="21"/>
        </w:rPr>
        <w:t>计程计价设备</w:t>
      </w:r>
      <w:r w:rsidRPr="003A056D">
        <w:rPr>
          <w:rFonts w:asciiTheme="minorEastAsia" w:hAnsiTheme="minorEastAsia" w:cs="仿宋_GB2312" w:hint="eastAsia"/>
          <w:bCs/>
          <w:szCs w:val="21"/>
        </w:rPr>
        <w:t>可以自行安装、维修。</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59.驾驶</w:t>
      </w:r>
      <w:r w:rsidR="0096579A"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出租汽车发生爆胎时，应向相反方向急转转向盘或急踩制动踏板。</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60.</w:t>
      </w:r>
      <w:r w:rsidR="004C461D"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出租汽车驾驶员职业道德修养的高低不直接影响出租汽车客运服务质量。</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61.</w:t>
      </w:r>
      <w:r w:rsidR="004C461D"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出租汽车运价由国家有关部门依法确定，</w:t>
      </w:r>
      <w:r w:rsidR="004C461D"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出租汽车驾驶员应严格执行。</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62.遵纪守法是维护</w:t>
      </w:r>
      <w:r w:rsidR="004C461D"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出租汽车驾驶员职业活动正常开展的重要保证，驾驶员应当提高</w:t>
      </w:r>
      <w:r w:rsidR="00B64EDA">
        <w:rPr>
          <w:rFonts w:asciiTheme="minorEastAsia" w:hAnsiTheme="minorEastAsia" w:cs="仿宋_GB2312" w:hint="eastAsia"/>
          <w:bCs/>
          <w:szCs w:val="21"/>
        </w:rPr>
        <w:t>法治</w:t>
      </w:r>
      <w:bookmarkStart w:id="0" w:name="_GoBack"/>
      <w:bookmarkEnd w:id="0"/>
      <w:r w:rsidRPr="003A056D">
        <w:rPr>
          <w:rFonts w:asciiTheme="minorEastAsia" w:hAnsiTheme="minorEastAsia" w:cs="仿宋_GB2312" w:hint="eastAsia"/>
          <w:bCs/>
          <w:szCs w:val="21"/>
        </w:rPr>
        <w:t>意识，养成主动学法、懂法、守法的习惯。</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w:t>
      </w:r>
      <w:r w:rsidR="006F2298"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63.拒载、故意绕道行驶等行为违背了</w:t>
      </w:r>
      <w:r w:rsidR="00C53F96"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出租汽车驾驶员诚信经营的职业道德。</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64</w:t>
      </w:r>
      <w:r w:rsidR="006531CC"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w:t>
      </w:r>
      <w:r w:rsidR="0029561F" w:rsidRPr="003A056D">
        <w:rPr>
          <w:rFonts w:asciiTheme="minorEastAsia" w:hAnsiTheme="minorEastAsia" w:cs="仿宋_GB2312" w:hint="eastAsia"/>
          <w:bCs/>
          <w:szCs w:val="21"/>
        </w:rPr>
        <w:t>员运营过程中应当按规定服从有关部门执法人员和出租汽车企业的管理</w:t>
      </w:r>
      <w:r w:rsidRPr="003A056D">
        <w:rPr>
          <w:rFonts w:asciiTheme="minorEastAsia" w:hAnsiTheme="minorEastAsia" w:cs="仿宋_GB2312" w:hint="eastAsia"/>
          <w:bCs/>
          <w:szCs w:val="21"/>
        </w:rPr>
        <w:t>调配。</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65.</w:t>
      </w:r>
      <w:r w:rsidR="00432CBE" w:rsidRPr="003A056D">
        <w:rPr>
          <w:rFonts w:asciiTheme="minorEastAsia" w:hAnsiTheme="minorEastAsia" w:cs="仿宋_GB2312" w:hint="eastAsia"/>
          <w:bCs/>
          <w:szCs w:val="21"/>
        </w:rPr>
        <w:t>发生交通事故后，车内人员需要从车窗逃生时，用安全锤敲击玻璃的中心部位</w:t>
      </w:r>
      <w:r w:rsidRPr="003A056D">
        <w:rPr>
          <w:rFonts w:asciiTheme="minorEastAsia" w:hAnsiTheme="minorEastAsia" w:cs="仿宋_GB2312" w:hint="eastAsia"/>
          <w:bCs/>
          <w:szCs w:val="21"/>
        </w:rPr>
        <w:t>。</w:t>
      </w:r>
      <w:r w:rsidR="006F2298"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66.</w:t>
      </w:r>
      <w:r w:rsidR="00D23D9C" w:rsidRPr="003A056D">
        <w:rPr>
          <w:rFonts w:asciiTheme="minorEastAsia" w:hAnsiTheme="minorEastAsia" w:cs="仿宋_GB2312" w:hint="eastAsia"/>
          <w:bCs/>
          <w:szCs w:val="21"/>
        </w:rPr>
        <w:t>交通运输部负责指导全国出租汽车驾驶员从业资格全国公共科目考试工作。</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w:t>
      </w:r>
      <w:r w:rsidR="0009798D" w:rsidRPr="003A056D">
        <w:rPr>
          <w:rFonts w:asciiTheme="minorEastAsia" w:hAnsiTheme="minorEastAsia" w:cs="仿宋_GB2312" w:hint="eastAsia"/>
          <w:bCs/>
          <w:szCs w:val="21"/>
        </w:rPr>
        <w:t xml:space="preserve"> </w:t>
      </w:r>
      <w:r w:rsidRPr="003A056D">
        <w:rPr>
          <w:rFonts w:asciiTheme="minorEastAsia" w:hAnsiTheme="minorEastAsia" w:cs="仿宋_GB2312" w:hint="eastAsia"/>
          <w:bCs/>
          <w:szCs w:val="21"/>
        </w:rPr>
        <w:t>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67.</w:t>
      </w:r>
      <w:r w:rsidR="006531CC"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出租汽车驾驶员可以在不增加行驶里程的情况下，另载他人，无需征得乘客同意。</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68.</w:t>
      </w:r>
      <w:r w:rsidR="00716850" w:rsidRPr="003A056D">
        <w:rPr>
          <w:rFonts w:asciiTheme="minorEastAsia" w:hAnsiTheme="minorEastAsia" w:cs="仿宋_GB2312" w:hint="eastAsia"/>
          <w:bCs/>
          <w:szCs w:val="21"/>
        </w:rPr>
        <w:t>巡游出租汽车驾驶员在运营服务中，应衣着整洁，语言文明，主动问候，提醒乘客系好安全带。</w:t>
      </w:r>
      <w:r w:rsidR="0009798D" w:rsidRPr="003A056D">
        <w:rPr>
          <w:rFonts w:asciiTheme="minorEastAsia" w:hAnsiTheme="minorEastAsia" w:cs="仿宋_GB2312" w:hint="eastAsia"/>
          <w:bCs/>
          <w:szCs w:val="21"/>
        </w:rPr>
        <w:t>（   ）</w:t>
      </w:r>
    </w:p>
    <w:p w:rsidR="00BD35B3" w:rsidRPr="003A056D" w:rsidRDefault="00535AFE" w:rsidP="0009798D">
      <w:pPr>
        <w:adjustRightInd w:val="0"/>
        <w:snapToGrid w:val="0"/>
        <w:spacing w:line="360" w:lineRule="auto"/>
        <w:ind w:leftChars="50" w:left="315" w:hangingChars="100" w:hanging="210"/>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716850"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69.当乘客在禁停路段扬手招车时，为了减少不必要的投诉，驾驶员应停车载客。</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70.</w:t>
      </w:r>
      <w:r w:rsidR="00443490" w:rsidRPr="003A056D">
        <w:rPr>
          <w:rFonts w:asciiTheme="minorEastAsia" w:hAnsiTheme="minorEastAsia" w:cs="仿宋_GB2312" w:hint="eastAsia"/>
          <w:bCs/>
          <w:szCs w:val="21"/>
        </w:rPr>
        <w:t>检视油箱及油箱盖主要看起是否完好、有无渗漏</w:t>
      </w:r>
      <w:r w:rsidRPr="003A056D">
        <w:rPr>
          <w:rFonts w:asciiTheme="minorEastAsia" w:hAnsiTheme="minorEastAsia" w:cs="仿宋_GB2312" w:hint="eastAsia"/>
          <w:bCs/>
          <w:szCs w:val="21"/>
        </w:rPr>
        <w:t>。</w:t>
      </w:r>
      <w:r w:rsidR="0009798D"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 xml:space="preserve">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71.</w:t>
      </w:r>
      <w:r w:rsidR="00257B7D" w:rsidRPr="003A056D">
        <w:rPr>
          <w:rFonts w:asciiTheme="minorEastAsia" w:hAnsiTheme="minorEastAsia" w:cs="仿宋_GB2312" w:hint="eastAsia"/>
          <w:bCs/>
          <w:szCs w:val="21"/>
        </w:rPr>
        <w:t>巡游出租汽车驾驶员应当依法经营、诚实守信、文明服务、保障安全。</w:t>
      </w:r>
      <w:r w:rsidR="0009798D" w:rsidRPr="003A056D">
        <w:rPr>
          <w:rFonts w:asciiTheme="minorEastAsia" w:hAnsiTheme="minorEastAsia" w:cs="仿宋_GB2312" w:hint="eastAsia"/>
          <w:bCs/>
          <w:szCs w:val="21"/>
        </w:rPr>
        <w:t>（   ）</w:t>
      </w:r>
      <w:r w:rsidR="00257B7D" w:rsidRPr="003A056D">
        <w:rPr>
          <w:rFonts w:asciiTheme="minorEastAsia" w:hAnsiTheme="minorEastAsia" w:cs="仿宋_GB2312"/>
          <w:bCs/>
          <w:szCs w:val="21"/>
        </w:rPr>
        <w:t xml:space="preserve">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72.2017年4月，长春世界雕塑公园被评为国家5A级旅游景区。</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73.长春莲花山滑雪场地处长春市高新区，是距离中心城市最远的滑雪场。</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74.</w:t>
      </w:r>
      <w:r w:rsidR="0034116D" w:rsidRPr="003A056D">
        <w:rPr>
          <w:rFonts w:asciiTheme="minorEastAsia" w:hAnsiTheme="minorEastAsia" w:cs="仿宋_GB2312" w:hint="eastAsia"/>
          <w:bCs/>
          <w:szCs w:val="21"/>
        </w:rPr>
        <w:t>长春轨道客车股份有限公司</w:t>
      </w:r>
      <w:r w:rsidRPr="003A056D">
        <w:rPr>
          <w:rFonts w:asciiTheme="minorEastAsia" w:hAnsiTheme="minorEastAsia" w:cs="仿宋_GB2312" w:hint="eastAsia"/>
          <w:bCs/>
          <w:szCs w:val="21"/>
        </w:rPr>
        <w:t>是全国最大的铁路客车和地铁科研、生产基地，客车产量占全国近二分之一。</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96415D"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75</w:t>
      </w:r>
      <w:r w:rsidR="00535AFE" w:rsidRPr="003A056D">
        <w:rPr>
          <w:rFonts w:asciiTheme="minorEastAsia" w:hAnsiTheme="minorEastAsia" w:cs="仿宋_GB2312" w:hint="eastAsia"/>
          <w:bCs/>
          <w:szCs w:val="21"/>
        </w:rPr>
        <w:t>.</w:t>
      </w:r>
      <w:r w:rsidR="0096415D" w:rsidRPr="003A056D">
        <w:rPr>
          <w:rFonts w:asciiTheme="minorEastAsia" w:hAnsiTheme="minorEastAsia" w:cs="仿宋_GB2312" w:hint="eastAsia"/>
          <w:bCs/>
          <w:szCs w:val="21"/>
        </w:rPr>
        <w:t>巡游出租汽车驾驶员服用对神经系统有影响的药物后，其驾车的危险程度和饮酒不相上下。</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76.</w:t>
      </w:r>
      <w:r w:rsidR="00241998"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出租汽车驾驶员发现乘客遗留物品，若找不到失主，可自行处理。</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77.如果乘客要求下车的路段禁止停车，</w:t>
      </w:r>
      <w:r w:rsidR="00241998"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出租汽车驾驶员应婉拒并耐心向乘客解释，至可下车地点停车。</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78.乘客随车携带大件行李，</w:t>
      </w:r>
      <w:r w:rsidR="00241998"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出租汽车驾驶员可以另收费用。</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79.外地乘客乘坐</w:t>
      </w:r>
      <w:r w:rsidR="00241998"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出租汽车时询问驾驶员当地的风景名胜等与目的地无关的地方，驾驶员可以不予理睬。</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80.</w:t>
      </w:r>
      <w:r w:rsidR="00402BD1"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出租汽车应配备合格的消防器材，并按要求定期检查。</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81.</w:t>
      </w:r>
      <w:r w:rsidR="00A040E3"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出租汽车驾驶员持证人身体健康状况不再符合从业要求且没有主动申请注销从业资格证的，由县级以上出租汽车行政主管部门责令改正，并400元以上3000元以下的罚款。</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82.在道路上发生交通事故，仅造成轻微财产损失，并且基本事实清楚的，当事人应当先撤离现场再进行协商处理。</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83.酒精、黄磷、农药都不属于危险化学品。</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84.发生道路交通事故后驾驶员要保护现场，设立标记。优先保护好现场，然后再抢救伤员。</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85.车辆发生火灾组织乘客疏散时，乘客应当顺着风向躲避。</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5A7661"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86</w:t>
      </w:r>
      <w:r w:rsidR="00535AFE" w:rsidRPr="003A056D">
        <w:rPr>
          <w:rFonts w:asciiTheme="minorEastAsia" w:hAnsiTheme="minorEastAsia" w:cs="仿宋_GB2312" w:hint="eastAsia"/>
          <w:bCs/>
          <w:szCs w:val="21"/>
        </w:rPr>
        <w:t>.</w:t>
      </w:r>
      <w:r w:rsidR="005A7661" w:rsidRPr="003A056D">
        <w:rPr>
          <w:rFonts w:asciiTheme="minorEastAsia" w:hAnsiTheme="minorEastAsia" w:cs="仿宋_GB2312" w:hint="eastAsia"/>
          <w:bCs/>
          <w:szCs w:val="21"/>
        </w:rPr>
        <w:t>巡游出租汽</w:t>
      </w:r>
      <w:r w:rsidR="006B1B46" w:rsidRPr="003A056D">
        <w:rPr>
          <w:rFonts w:asciiTheme="minorEastAsia" w:hAnsiTheme="minorEastAsia" w:cs="仿宋_GB2312" w:hint="eastAsia"/>
          <w:bCs/>
          <w:szCs w:val="21"/>
        </w:rPr>
        <w:t>车驾驶员连续驾驶时间过长或睡眠不足时，会出现疲劳。</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87.驾驶</w:t>
      </w:r>
      <w:r w:rsidR="00517FCC"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出租汽车行驶过程中有乘客突发疾病时，应让生病乘客下车后继续运营。</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88.事故现场发现伤员呼吸中断后，要立即进行抢救，否则会由于缺氧而危及生命。</w:t>
      </w:r>
      <w:r w:rsidR="0009798D" w:rsidRPr="003A056D">
        <w:rPr>
          <w:rFonts w:asciiTheme="minorEastAsia" w:hAnsiTheme="minorEastAsia" w:cs="仿宋_GB2312" w:hint="eastAsia"/>
          <w:bCs/>
          <w:szCs w:val="21"/>
        </w:rPr>
        <w:t>（   ）</w:t>
      </w:r>
      <w:r w:rsidRPr="003A056D">
        <w:rPr>
          <w:rFonts w:asciiTheme="minorEastAsia" w:hAnsiTheme="minorEastAsia" w:cs="仿宋_GB2312" w:hint="eastAsia"/>
          <w:bCs/>
          <w:szCs w:val="21"/>
        </w:rPr>
        <w:t xml:space="preserve">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lastRenderedPageBreak/>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89.</w:t>
      </w:r>
      <w:r w:rsidR="002E441C"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w:t>
      </w:r>
      <w:r w:rsidR="002E441C" w:rsidRPr="003A056D">
        <w:rPr>
          <w:rFonts w:asciiTheme="minorEastAsia" w:hAnsiTheme="minorEastAsia" w:cs="仿宋_GB2312" w:hint="eastAsia"/>
          <w:bCs/>
          <w:szCs w:val="21"/>
        </w:rPr>
        <w:t>运营</w:t>
      </w:r>
      <w:r w:rsidRPr="003A056D">
        <w:rPr>
          <w:rFonts w:asciiTheme="minorEastAsia" w:hAnsiTheme="minorEastAsia" w:cs="仿宋_GB2312" w:hint="eastAsia"/>
          <w:bCs/>
          <w:szCs w:val="21"/>
        </w:rPr>
        <w:t>中如遇地震时，应组织乘客躲在</w:t>
      </w:r>
      <w:r w:rsidR="00576D01"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w:t>
      </w:r>
      <w:r w:rsidR="00AF4AB3" w:rsidRPr="003A056D">
        <w:rPr>
          <w:rFonts w:asciiTheme="minorEastAsia" w:hAnsiTheme="minorEastAsia" w:cs="仿宋_GB2312" w:hint="eastAsia"/>
          <w:bCs/>
          <w:szCs w:val="21"/>
        </w:rPr>
        <w:t>内</w:t>
      </w:r>
      <w:r w:rsidRPr="003A056D">
        <w:rPr>
          <w:rFonts w:asciiTheme="minorEastAsia" w:hAnsiTheme="minorEastAsia" w:cs="仿宋_GB2312" w:hint="eastAsia"/>
          <w:bCs/>
          <w:szCs w:val="21"/>
        </w:rPr>
        <w:t>不要下车。</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90.使用灭火器灭火时，人要站在下风处，灭火器要瞄准火苗。</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91.</w:t>
      </w:r>
      <w:r w:rsidR="00421184"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出租汽车经营者可以先招聘驾驶员并安排上岗，再组织其参加从业资格考试并取得从业资格证。</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92.引发道路交通事故的因素中，道路和车辆起决定性作用。</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93.</w:t>
      </w:r>
      <w:r w:rsidR="00421184"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出租汽车驾驶员在注册期内应当按规定完成继续教育。</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94.前方为警车、消防车、救护车、工程救险车等执行紧急任务时，</w:t>
      </w:r>
      <w:r w:rsidR="00421184"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出租汽车可以超车。</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95.驾驶员只要有驾驶证就可以驾驶</w:t>
      </w:r>
      <w:r w:rsidR="00C534B2"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w:t>
      </w:r>
      <w:r w:rsidR="00C534B2" w:rsidRPr="003A056D">
        <w:rPr>
          <w:rFonts w:asciiTheme="minorEastAsia" w:hAnsiTheme="minorEastAsia" w:cs="仿宋_GB2312" w:hint="eastAsia"/>
          <w:bCs/>
          <w:szCs w:val="21"/>
        </w:rPr>
        <w:t>运营</w:t>
      </w:r>
      <w:r w:rsidRPr="003A056D">
        <w:rPr>
          <w:rFonts w:asciiTheme="minorEastAsia" w:hAnsiTheme="minorEastAsia" w:cs="仿宋_GB2312" w:hint="eastAsia"/>
          <w:bCs/>
          <w:szCs w:val="21"/>
        </w:rPr>
        <w:t>。</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96.</w:t>
      </w:r>
      <w:r w:rsidR="00D30257"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出租汽车正常运营过程中，如果遇到道路堵塞等其他情况需要绕行时，可以征得乘</w:t>
      </w:r>
      <w:r w:rsidRPr="003A056D">
        <w:rPr>
          <w:rFonts w:asciiTheme="minorEastAsia" w:hAnsiTheme="minorEastAsia" w:cs="仿宋_GB2312" w:hint="eastAsia"/>
          <w:bCs/>
          <w:szCs w:val="21"/>
        </w:rPr>
        <w:lastRenderedPageBreak/>
        <w:t>客同意后进行实施。</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97.下坡路上制动突然失效，若无可利用的其他坡道时，应利用天然屏障给车辆造成阻力，必要时可用本车车厢向路旁的山体、岩石、树林等擦碰。</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98.</w:t>
      </w:r>
      <w:r w:rsidR="00D30257"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出租汽车发生故障、交通事故或因为驾驶员责任造成停车等候的应收取等候费。</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7E6AFB"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99</w:t>
      </w:r>
      <w:r w:rsidR="00535AFE" w:rsidRPr="003A056D">
        <w:rPr>
          <w:rFonts w:asciiTheme="minorEastAsia" w:hAnsiTheme="minorEastAsia" w:cs="仿宋_GB2312" w:hint="eastAsia"/>
          <w:bCs/>
          <w:szCs w:val="21"/>
        </w:rPr>
        <w:t>.</w:t>
      </w:r>
      <w:r w:rsidR="007E6AFB" w:rsidRPr="003A056D">
        <w:rPr>
          <w:rFonts w:asciiTheme="minorEastAsia" w:hAnsiTheme="minorEastAsia" w:cs="仿宋_GB2312" w:hint="eastAsia"/>
          <w:bCs/>
          <w:szCs w:val="21"/>
        </w:rPr>
        <w:t>巡游出租汽车驾驶员应当按照国家出租汽车服务标准提供服务，并遵守在机场、火车站、汽车客运站、公共交通枢纽等客流集散地载客时应当文明排队 、服从调度，不得违反规定在非指定区域揽客。</w:t>
      </w:r>
      <w:r w:rsidR="007E6AFB" w:rsidRPr="003A056D">
        <w:rPr>
          <w:rFonts w:asciiTheme="minorEastAsia" w:hAnsiTheme="minorEastAsia" w:cs="仿宋_GB2312"/>
          <w:bCs/>
          <w:szCs w:val="21"/>
        </w:rPr>
        <w:t xml:space="preserve"> </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A</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FB52E4"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100.驾驶</w:t>
      </w:r>
      <w:r w:rsidR="00D30257" w:rsidRPr="003A056D">
        <w:rPr>
          <w:rFonts w:asciiTheme="minorEastAsia" w:hAnsiTheme="minorEastAsia" w:cs="仿宋_GB2312" w:hint="eastAsia"/>
          <w:bCs/>
          <w:szCs w:val="21"/>
        </w:rPr>
        <w:t>巡游</w:t>
      </w:r>
      <w:r w:rsidRPr="003A056D">
        <w:rPr>
          <w:rFonts w:asciiTheme="minorEastAsia" w:hAnsiTheme="minorEastAsia" w:cs="仿宋_GB2312" w:hint="eastAsia"/>
          <w:bCs/>
          <w:szCs w:val="21"/>
        </w:rPr>
        <w:t>出租汽车要求</w:t>
      </w:r>
      <w:r w:rsidR="00772ED3" w:rsidRPr="003A056D">
        <w:rPr>
          <w:rFonts w:asciiTheme="minorEastAsia" w:hAnsiTheme="minorEastAsia" w:cs="仿宋_GB2312" w:hint="eastAsia"/>
          <w:bCs/>
          <w:szCs w:val="21"/>
        </w:rPr>
        <w:t>驾驶员</w:t>
      </w:r>
      <w:r w:rsidRPr="003A056D">
        <w:rPr>
          <w:rFonts w:asciiTheme="minorEastAsia" w:hAnsiTheme="minorEastAsia" w:cs="仿宋_GB2312" w:hint="eastAsia"/>
          <w:bCs/>
          <w:szCs w:val="21"/>
        </w:rPr>
        <w:t>必须系好安全带，其主要目的是避免受到处罚。</w:t>
      </w:r>
      <w:r w:rsidR="0009798D" w:rsidRPr="003A056D">
        <w:rPr>
          <w:rFonts w:asciiTheme="minorEastAsia" w:hAnsiTheme="minorEastAsia" w:cs="仿宋_GB2312" w:hint="eastAsia"/>
          <w:bCs/>
          <w:szCs w:val="21"/>
        </w:rPr>
        <w:t>（   ）</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答案:</w:t>
      </w:r>
      <w:r w:rsidR="00FB52E4" w:rsidRPr="003A056D">
        <w:rPr>
          <w:rFonts w:asciiTheme="minorEastAsia" w:hAnsiTheme="minorEastAsia" w:cs="仿宋_GB2312" w:hint="eastAsia"/>
          <w:bCs/>
          <w:szCs w:val="21"/>
        </w:rPr>
        <w:t>B</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A.</w:t>
      </w:r>
      <w:r w:rsidR="00FB52E4" w:rsidRPr="003A056D">
        <w:rPr>
          <w:rFonts w:asciiTheme="minorEastAsia" w:hAnsiTheme="minorEastAsia" w:cs="仿宋_GB2312" w:hint="eastAsia"/>
          <w:bCs/>
          <w:szCs w:val="21"/>
        </w:rPr>
        <w:t>正确</w:t>
      </w:r>
    </w:p>
    <w:p w:rsidR="00BD35B3" w:rsidRPr="003A056D" w:rsidRDefault="00535AFE" w:rsidP="00535AFE">
      <w:pPr>
        <w:adjustRightInd w:val="0"/>
        <w:snapToGrid w:val="0"/>
        <w:spacing w:line="360" w:lineRule="auto"/>
        <w:ind w:left="315" w:hangingChars="150" w:hanging="315"/>
        <w:rPr>
          <w:rFonts w:asciiTheme="minorEastAsia" w:hAnsiTheme="minorEastAsia" w:cs="仿宋_GB2312"/>
          <w:bCs/>
          <w:szCs w:val="21"/>
        </w:rPr>
      </w:pPr>
      <w:r w:rsidRPr="003A056D">
        <w:rPr>
          <w:rFonts w:asciiTheme="minorEastAsia" w:hAnsiTheme="minorEastAsia" w:cs="仿宋_GB2312" w:hint="eastAsia"/>
          <w:bCs/>
          <w:szCs w:val="21"/>
        </w:rPr>
        <w:t xml:space="preserve">   B.</w:t>
      </w:r>
      <w:r w:rsidR="00FB52E4" w:rsidRPr="003A056D">
        <w:rPr>
          <w:rFonts w:asciiTheme="minorEastAsia" w:hAnsiTheme="minorEastAsia" w:cs="仿宋_GB2312" w:hint="eastAsia"/>
          <w:bCs/>
          <w:szCs w:val="21"/>
        </w:rPr>
        <w:t>错误</w:t>
      </w:r>
    </w:p>
    <w:p w:rsidR="00BD35B3" w:rsidRPr="003A056D" w:rsidRDefault="00BD35B3" w:rsidP="00535AFE">
      <w:pPr>
        <w:adjustRightInd w:val="0"/>
        <w:snapToGrid w:val="0"/>
        <w:spacing w:line="360" w:lineRule="auto"/>
        <w:ind w:left="315" w:hangingChars="150" w:hanging="315"/>
        <w:rPr>
          <w:rFonts w:asciiTheme="minorEastAsia" w:hAnsiTheme="minorEastAsia" w:cs="仿宋_GB2312"/>
          <w:bCs/>
          <w:szCs w:val="21"/>
        </w:rPr>
      </w:pPr>
    </w:p>
    <w:p w:rsidR="00BD35B3" w:rsidRPr="003A056D" w:rsidRDefault="00BD35B3" w:rsidP="00535AFE">
      <w:pPr>
        <w:adjustRightInd w:val="0"/>
        <w:snapToGrid w:val="0"/>
        <w:spacing w:line="360" w:lineRule="auto"/>
        <w:ind w:left="315" w:hangingChars="150" w:hanging="315"/>
        <w:rPr>
          <w:rFonts w:asciiTheme="minorEastAsia" w:hAnsiTheme="minorEastAsia" w:cs="仿宋_GB2312"/>
          <w:bCs/>
          <w:szCs w:val="21"/>
        </w:rPr>
      </w:pPr>
    </w:p>
    <w:sectPr w:rsidR="00BD35B3" w:rsidRPr="003A056D" w:rsidSect="00BD35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128" w:rsidRDefault="003D6128" w:rsidP="00690A65">
      <w:r>
        <w:separator/>
      </w:r>
    </w:p>
  </w:endnote>
  <w:endnote w:type="continuationSeparator" w:id="0">
    <w:p w:rsidR="003D6128" w:rsidRDefault="003D6128" w:rsidP="0069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128" w:rsidRDefault="003D6128" w:rsidP="00690A65">
      <w:r>
        <w:separator/>
      </w:r>
    </w:p>
  </w:footnote>
  <w:footnote w:type="continuationSeparator" w:id="0">
    <w:p w:rsidR="003D6128" w:rsidRDefault="003D6128" w:rsidP="00690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38B2"/>
    <w:rsid w:val="00003DD8"/>
    <w:rsid w:val="000042B0"/>
    <w:rsid w:val="00011BA5"/>
    <w:rsid w:val="000268BA"/>
    <w:rsid w:val="000328B7"/>
    <w:rsid w:val="00036BF7"/>
    <w:rsid w:val="00040C5A"/>
    <w:rsid w:val="00043FE2"/>
    <w:rsid w:val="00052DB3"/>
    <w:rsid w:val="0006644E"/>
    <w:rsid w:val="000830B3"/>
    <w:rsid w:val="000904DF"/>
    <w:rsid w:val="0009798D"/>
    <w:rsid w:val="000A1961"/>
    <w:rsid w:val="000B1C0C"/>
    <w:rsid w:val="000C118F"/>
    <w:rsid w:val="000C19D2"/>
    <w:rsid w:val="000E54C8"/>
    <w:rsid w:val="001015C7"/>
    <w:rsid w:val="001158C9"/>
    <w:rsid w:val="00124864"/>
    <w:rsid w:val="00157C76"/>
    <w:rsid w:val="001601A4"/>
    <w:rsid w:val="0016252D"/>
    <w:rsid w:val="0016554B"/>
    <w:rsid w:val="00167029"/>
    <w:rsid w:val="00180951"/>
    <w:rsid w:val="00180FA4"/>
    <w:rsid w:val="0018217F"/>
    <w:rsid w:val="00191BCC"/>
    <w:rsid w:val="001A0776"/>
    <w:rsid w:val="001C1BF9"/>
    <w:rsid w:val="001E044E"/>
    <w:rsid w:val="001E3110"/>
    <w:rsid w:val="001F110F"/>
    <w:rsid w:val="001F149B"/>
    <w:rsid w:val="00203524"/>
    <w:rsid w:val="00226229"/>
    <w:rsid w:val="00231332"/>
    <w:rsid w:val="00241998"/>
    <w:rsid w:val="00243372"/>
    <w:rsid w:val="00254EEF"/>
    <w:rsid w:val="00257B7D"/>
    <w:rsid w:val="00263056"/>
    <w:rsid w:val="00280A6C"/>
    <w:rsid w:val="00284392"/>
    <w:rsid w:val="0029561F"/>
    <w:rsid w:val="002968D1"/>
    <w:rsid w:val="00297908"/>
    <w:rsid w:val="002A6DC1"/>
    <w:rsid w:val="002B1A1F"/>
    <w:rsid w:val="002B38B2"/>
    <w:rsid w:val="002D568E"/>
    <w:rsid w:val="002E441C"/>
    <w:rsid w:val="002F361B"/>
    <w:rsid w:val="002F75BD"/>
    <w:rsid w:val="002F7E3C"/>
    <w:rsid w:val="00304446"/>
    <w:rsid w:val="003144F9"/>
    <w:rsid w:val="00316AF8"/>
    <w:rsid w:val="0034116D"/>
    <w:rsid w:val="00344732"/>
    <w:rsid w:val="00350CA8"/>
    <w:rsid w:val="00351B50"/>
    <w:rsid w:val="00371459"/>
    <w:rsid w:val="00396F4E"/>
    <w:rsid w:val="003A056D"/>
    <w:rsid w:val="003A7051"/>
    <w:rsid w:val="003A7446"/>
    <w:rsid w:val="003C1D23"/>
    <w:rsid w:val="003D2462"/>
    <w:rsid w:val="003D6128"/>
    <w:rsid w:val="003F53E5"/>
    <w:rsid w:val="00402BD1"/>
    <w:rsid w:val="00416123"/>
    <w:rsid w:val="00421184"/>
    <w:rsid w:val="0042699D"/>
    <w:rsid w:val="00432CBE"/>
    <w:rsid w:val="0043732F"/>
    <w:rsid w:val="00440109"/>
    <w:rsid w:val="00440DF7"/>
    <w:rsid w:val="00443490"/>
    <w:rsid w:val="0046121F"/>
    <w:rsid w:val="00465489"/>
    <w:rsid w:val="004716C0"/>
    <w:rsid w:val="00483CAC"/>
    <w:rsid w:val="00490094"/>
    <w:rsid w:val="004941F6"/>
    <w:rsid w:val="004A0EC3"/>
    <w:rsid w:val="004A6CB7"/>
    <w:rsid w:val="004C168C"/>
    <w:rsid w:val="004C461D"/>
    <w:rsid w:val="004C64A6"/>
    <w:rsid w:val="004C78CF"/>
    <w:rsid w:val="004D3F7A"/>
    <w:rsid w:val="004E2A57"/>
    <w:rsid w:val="00502363"/>
    <w:rsid w:val="00502A10"/>
    <w:rsid w:val="00517FCC"/>
    <w:rsid w:val="0053224D"/>
    <w:rsid w:val="00532875"/>
    <w:rsid w:val="00535AFE"/>
    <w:rsid w:val="00546CBC"/>
    <w:rsid w:val="00553340"/>
    <w:rsid w:val="00576D01"/>
    <w:rsid w:val="00581E1A"/>
    <w:rsid w:val="00591579"/>
    <w:rsid w:val="005A7661"/>
    <w:rsid w:val="005C3655"/>
    <w:rsid w:val="005D20E3"/>
    <w:rsid w:val="005D3A9A"/>
    <w:rsid w:val="005F7F5B"/>
    <w:rsid w:val="00606FAC"/>
    <w:rsid w:val="00636836"/>
    <w:rsid w:val="006531CC"/>
    <w:rsid w:val="006620AD"/>
    <w:rsid w:val="006667D5"/>
    <w:rsid w:val="00690A65"/>
    <w:rsid w:val="006A544B"/>
    <w:rsid w:val="006B1B46"/>
    <w:rsid w:val="006C4192"/>
    <w:rsid w:val="006C67BD"/>
    <w:rsid w:val="006E3D0F"/>
    <w:rsid w:val="006E57BF"/>
    <w:rsid w:val="006E78B7"/>
    <w:rsid w:val="006F2298"/>
    <w:rsid w:val="006F584F"/>
    <w:rsid w:val="00716850"/>
    <w:rsid w:val="00734991"/>
    <w:rsid w:val="00734D9E"/>
    <w:rsid w:val="007371D7"/>
    <w:rsid w:val="00744434"/>
    <w:rsid w:val="00752A98"/>
    <w:rsid w:val="00766290"/>
    <w:rsid w:val="007709CA"/>
    <w:rsid w:val="00772ED3"/>
    <w:rsid w:val="0078403E"/>
    <w:rsid w:val="00796EF9"/>
    <w:rsid w:val="007A16D6"/>
    <w:rsid w:val="007A1DBC"/>
    <w:rsid w:val="007A428A"/>
    <w:rsid w:val="007C6BC5"/>
    <w:rsid w:val="007D2ABE"/>
    <w:rsid w:val="007D6EE2"/>
    <w:rsid w:val="007E6AFB"/>
    <w:rsid w:val="00802B52"/>
    <w:rsid w:val="00824F6A"/>
    <w:rsid w:val="00845017"/>
    <w:rsid w:val="008464BE"/>
    <w:rsid w:val="008510E5"/>
    <w:rsid w:val="008536BE"/>
    <w:rsid w:val="00854667"/>
    <w:rsid w:val="00855122"/>
    <w:rsid w:val="008773E6"/>
    <w:rsid w:val="008A1562"/>
    <w:rsid w:val="008A514F"/>
    <w:rsid w:val="008C1146"/>
    <w:rsid w:val="008D03B7"/>
    <w:rsid w:val="008D04AD"/>
    <w:rsid w:val="008D074E"/>
    <w:rsid w:val="008D2463"/>
    <w:rsid w:val="008D68F5"/>
    <w:rsid w:val="008E0BDF"/>
    <w:rsid w:val="008F41AE"/>
    <w:rsid w:val="008F66FD"/>
    <w:rsid w:val="0090096D"/>
    <w:rsid w:val="00900D59"/>
    <w:rsid w:val="009016CA"/>
    <w:rsid w:val="00905460"/>
    <w:rsid w:val="00912E3F"/>
    <w:rsid w:val="00925BBD"/>
    <w:rsid w:val="00927251"/>
    <w:rsid w:val="00932EBB"/>
    <w:rsid w:val="00940322"/>
    <w:rsid w:val="009504E9"/>
    <w:rsid w:val="00955B35"/>
    <w:rsid w:val="0096415D"/>
    <w:rsid w:val="0096579A"/>
    <w:rsid w:val="00970A03"/>
    <w:rsid w:val="00991476"/>
    <w:rsid w:val="00991904"/>
    <w:rsid w:val="00993E7A"/>
    <w:rsid w:val="009B0CD7"/>
    <w:rsid w:val="009D047A"/>
    <w:rsid w:val="009E0997"/>
    <w:rsid w:val="009E6C0A"/>
    <w:rsid w:val="009F0F2A"/>
    <w:rsid w:val="009F6C79"/>
    <w:rsid w:val="00A0026B"/>
    <w:rsid w:val="00A032BA"/>
    <w:rsid w:val="00A040E3"/>
    <w:rsid w:val="00A27F4F"/>
    <w:rsid w:val="00A32EDD"/>
    <w:rsid w:val="00A33953"/>
    <w:rsid w:val="00A3461E"/>
    <w:rsid w:val="00A40110"/>
    <w:rsid w:val="00A4688D"/>
    <w:rsid w:val="00A51DC4"/>
    <w:rsid w:val="00A53177"/>
    <w:rsid w:val="00A551F6"/>
    <w:rsid w:val="00A57862"/>
    <w:rsid w:val="00A63F6C"/>
    <w:rsid w:val="00A8300F"/>
    <w:rsid w:val="00A8770A"/>
    <w:rsid w:val="00AA0E6A"/>
    <w:rsid w:val="00AB175B"/>
    <w:rsid w:val="00AB4151"/>
    <w:rsid w:val="00AC5B61"/>
    <w:rsid w:val="00AD64A8"/>
    <w:rsid w:val="00AD7A0A"/>
    <w:rsid w:val="00AE40DA"/>
    <w:rsid w:val="00AF4962"/>
    <w:rsid w:val="00AF4AB3"/>
    <w:rsid w:val="00B02620"/>
    <w:rsid w:val="00B04200"/>
    <w:rsid w:val="00B05346"/>
    <w:rsid w:val="00B17609"/>
    <w:rsid w:val="00B21860"/>
    <w:rsid w:val="00B25B5E"/>
    <w:rsid w:val="00B2778D"/>
    <w:rsid w:val="00B442B2"/>
    <w:rsid w:val="00B50448"/>
    <w:rsid w:val="00B55063"/>
    <w:rsid w:val="00B64EDA"/>
    <w:rsid w:val="00B70797"/>
    <w:rsid w:val="00B7266C"/>
    <w:rsid w:val="00B77796"/>
    <w:rsid w:val="00B818A5"/>
    <w:rsid w:val="00B860C6"/>
    <w:rsid w:val="00B872B6"/>
    <w:rsid w:val="00B94134"/>
    <w:rsid w:val="00BA242F"/>
    <w:rsid w:val="00BA4C68"/>
    <w:rsid w:val="00BB383F"/>
    <w:rsid w:val="00BB7384"/>
    <w:rsid w:val="00BD162F"/>
    <w:rsid w:val="00BD35B3"/>
    <w:rsid w:val="00BD3F36"/>
    <w:rsid w:val="00C04693"/>
    <w:rsid w:val="00C1624F"/>
    <w:rsid w:val="00C26D99"/>
    <w:rsid w:val="00C27AF7"/>
    <w:rsid w:val="00C37923"/>
    <w:rsid w:val="00C447DE"/>
    <w:rsid w:val="00C452CC"/>
    <w:rsid w:val="00C45C0D"/>
    <w:rsid w:val="00C534B2"/>
    <w:rsid w:val="00C53643"/>
    <w:rsid w:val="00C53DA8"/>
    <w:rsid w:val="00C53F96"/>
    <w:rsid w:val="00C5474F"/>
    <w:rsid w:val="00C708A0"/>
    <w:rsid w:val="00C72220"/>
    <w:rsid w:val="00C75BDE"/>
    <w:rsid w:val="00C75FC9"/>
    <w:rsid w:val="00C858DE"/>
    <w:rsid w:val="00C9741D"/>
    <w:rsid w:val="00CC0A57"/>
    <w:rsid w:val="00CC47DF"/>
    <w:rsid w:val="00CE315E"/>
    <w:rsid w:val="00CE36E1"/>
    <w:rsid w:val="00CE496D"/>
    <w:rsid w:val="00CE6C45"/>
    <w:rsid w:val="00CF3473"/>
    <w:rsid w:val="00CF7DA3"/>
    <w:rsid w:val="00D0150E"/>
    <w:rsid w:val="00D10118"/>
    <w:rsid w:val="00D121DF"/>
    <w:rsid w:val="00D14D43"/>
    <w:rsid w:val="00D23D9C"/>
    <w:rsid w:val="00D30257"/>
    <w:rsid w:val="00D34F18"/>
    <w:rsid w:val="00D427D6"/>
    <w:rsid w:val="00D43055"/>
    <w:rsid w:val="00D45289"/>
    <w:rsid w:val="00D5134E"/>
    <w:rsid w:val="00D5309B"/>
    <w:rsid w:val="00D645AE"/>
    <w:rsid w:val="00D71851"/>
    <w:rsid w:val="00D87070"/>
    <w:rsid w:val="00DA1BE2"/>
    <w:rsid w:val="00DA1E33"/>
    <w:rsid w:val="00DA317E"/>
    <w:rsid w:val="00DA6F78"/>
    <w:rsid w:val="00DB13DF"/>
    <w:rsid w:val="00DB52DB"/>
    <w:rsid w:val="00DD35BF"/>
    <w:rsid w:val="00DD7424"/>
    <w:rsid w:val="00DD7558"/>
    <w:rsid w:val="00DE142A"/>
    <w:rsid w:val="00DE29B1"/>
    <w:rsid w:val="00DE2C46"/>
    <w:rsid w:val="00DF76A5"/>
    <w:rsid w:val="00DF7943"/>
    <w:rsid w:val="00E014BD"/>
    <w:rsid w:val="00E01705"/>
    <w:rsid w:val="00E05D11"/>
    <w:rsid w:val="00E061D4"/>
    <w:rsid w:val="00E23A07"/>
    <w:rsid w:val="00E27E68"/>
    <w:rsid w:val="00E41375"/>
    <w:rsid w:val="00E43794"/>
    <w:rsid w:val="00E50D16"/>
    <w:rsid w:val="00E52A47"/>
    <w:rsid w:val="00E53B3D"/>
    <w:rsid w:val="00E55985"/>
    <w:rsid w:val="00E66FBF"/>
    <w:rsid w:val="00E72985"/>
    <w:rsid w:val="00E84E5C"/>
    <w:rsid w:val="00E87AD3"/>
    <w:rsid w:val="00EA5023"/>
    <w:rsid w:val="00EB49A8"/>
    <w:rsid w:val="00EB4FF7"/>
    <w:rsid w:val="00EB62D5"/>
    <w:rsid w:val="00EB648A"/>
    <w:rsid w:val="00EC65F3"/>
    <w:rsid w:val="00ED4FCE"/>
    <w:rsid w:val="00EE3F32"/>
    <w:rsid w:val="00EF636F"/>
    <w:rsid w:val="00F004E2"/>
    <w:rsid w:val="00F10482"/>
    <w:rsid w:val="00F2408D"/>
    <w:rsid w:val="00F25960"/>
    <w:rsid w:val="00F25C93"/>
    <w:rsid w:val="00F42623"/>
    <w:rsid w:val="00F47AB0"/>
    <w:rsid w:val="00F51266"/>
    <w:rsid w:val="00F53FBA"/>
    <w:rsid w:val="00F604F7"/>
    <w:rsid w:val="00F83BE0"/>
    <w:rsid w:val="00FA4E58"/>
    <w:rsid w:val="00FB52E4"/>
    <w:rsid w:val="00FB5CD8"/>
    <w:rsid w:val="00FC1D54"/>
    <w:rsid w:val="00FC5779"/>
    <w:rsid w:val="00FC61DB"/>
    <w:rsid w:val="00FE4065"/>
    <w:rsid w:val="00FE5B08"/>
    <w:rsid w:val="01B66669"/>
    <w:rsid w:val="07AE2537"/>
    <w:rsid w:val="08B131ED"/>
    <w:rsid w:val="1357716B"/>
    <w:rsid w:val="1A1A6602"/>
    <w:rsid w:val="1E5F434C"/>
    <w:rsid w:val="29C84621"/>
    <w:rsid w:val="29D250AA"/>
    <w:rsid w:val="2A8E1834"/>
    <w:rsid w:val="305E42F6"/>
    <w:rsid w:val="3AF126E2"/>
    <w:rsid w:val="3B43343F"/>
    <w:rsid w:val="3BD56687"/>
    <w:rsid w:val="3E272630"/>
    <w:rsid w:val="44DD0369"/>
    <w:rsid w:val="45D954CF"/>
    <w:rsid w:val="505B05CB"/>
    <w:rsid w:val="589D74D9"/>
    <w:rsid w:val="66D716C7"/>
    <w:rsid w:val="67316F22"/>
    <w:rsid w:val="68A215A9"/>
    <w:rsid w:val="6A2F7322"/>
    <w:rsid w:val="741D0326"/>
    <w:rsid w:val="7D6C333D"/>
    <w:rsid w:val="7DC93BCC"/>
    <w:rsid w:val="7E4377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12C0FE-0F64-4E25-8C54-171DDC71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5B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D35B3"/>
    <w:pPr>
      <w:tabs>
        <w:tab w:val="center" w:pos="4153"/>
        <w:tab w:val="right" w:pos="8306"/>
      </w:tabs>
      <w:snapToGrid w:val="0"/>
      <w:jc w:val="left"/>
    </w:pPr>
    <w:rPr>
      <w:sz w:val="18"/>
      <w:szCs w:val="18"/>
    </w:rPr>
  </w:style>
  <w:style w:type="paragraph" w:styleId="a5">
    <w:name w:val="header"/>
    <w:basedOn w:val="a"/>
    <w:link w:val="a6"/>
    <w:uiPriority w:val="99"/>
    <w:unhideWhenUsed/>
    <w:qFormat/>
    <w:rsid w:val="00BD35B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BD35B3"/>
    <w:pPr>
      <w:jc w:val="left"/>
    </w:pPr>
    <w:rPr>
      <w:rFonts w:cs="Times New Roman"/>
      <w:kern w:val="0"/>
      <w:sz w:val="24"/>
    </w:rPr>
  </w:style>
  <w:style w:type="character" w:customStyle="1" w:styleId="a6">
    <w:name w:val="页眉 字符"/>
    <w:basedOn w:val="a0"/>
    <w:link w:val="a5"/>
    <w:uiPriority w:val="99"/>
    <w:semiHidden/>
    <w:qFormat/>
    <w:rsid w:val="00BD35B3"/>
    <w:rPr>
      <w:sz w:val="18"/>
      <w:szCs w:val="18"/>
    </w:rPr>
  </w:style>
  <w:style w:type="character" w:customStyle="1" w:styleId="a4">
    <w:name w:val="页脚 字符"/>
    <w:basedOn w:val="a0"/>
    <w:link w:val="a3"/>
    <w:uiPriority w:val="99"/>
    <w:semiHidden/>
    <w:qFormat/>
    <w:rsid w:val="00BD35B3"/>
    <w:rPr>
      <w:sz w:val="18"/>
      <w:szCs w:val="18"/>
    </w:rPr>
  </w:style>
  <w:style w:type="character" w:styleId="a8">
    <w:name w:val="Placeholder Text"/>
    <w:basedOn w:val="a0"/>
    <w:uiPriority w:val="99"/>
    <w:unhideWhenUsed/>
    <w:rsid w:val="00905460"/>
    <w:rPr>
      <w:color w:val="808080"/>
    </w:rPr>
  </w:style>
  <w:style w:type="paragraph" w:styleId="a9">
    <w:name w:val="Balloon Text"/>
    <w:basedOn w:val="a"/>
    <w:link w:val="aa"/>
    <w:uiPriority w:val="99"/>
    <w:semiHidden/>
    <w:unhideWhenUsed/>
    <w:rsid w:val="00905460"/>
    <w:rPr>
      <w:sz w:val="18"/>
      <w:szCs w:val="18"/>
    </w:rPr>
  </w:style>
  <w:style w:type="character" w:customStyle="1" w:styleId="aa">
    <w:name w:val="批注框文本 字符"/>
    <w:basedOn w:val="a0"/>
    <w:link w:val="a9"/>
    <w:uiPriority w:val="99"/>
    <w:semiHidden/>
    <w:rsid w:val="00905460"/>
    <w:rPr>
      <w:rFonts w:asciiTheme="minorHAnsi" w:eastAsiaTheme="minorEastAsia" w:hAnsiTheme="minorHAnsi" w:cstheme="minorBidi"/>
      <w:kern w:val="2"/>
      <w:sz w:val="18"/>
      <w:szCs w:val="18"/>
    </w:rPr>
  </w:style>
  <w:style w:type="paragraph" w:styleId="ab">
    <w:name w:val="List Paragraph"/>
    <w:basedOn w:val="a"/>
    <w:uiPriority w:val="34"/>
    <w:qFormat/>
    <w:rsid w:val="007D2ABE"/>
    <w:pPr>
      <w:ind w:firstLineChars="200" w:firstLine="420"/>
    </w:pPr>
    <w:rPr>
      <w:rFonts w:ascii="Calibri" w:eastAsia="宋体" w:hAnsi="Calibri" w:cs="Times New Roman"/>
    </w:rPr>
  </w:style>
  <w:style w:type="paragraph" w:styleId="ac">
    <w:name w:val="No Spacing"/>
    <w:uiPriority w:val="1"/>
    <w:qFormat/>
    <w:rsid w:val="00553340"/>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69645-D611-445A-A696-41DB5F38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29</Pages>
  <Words>2347</Words>
  <Characters>13379</Characters>
  <Application>Microsoft Office Word</Application>
  <DocSecurity>0</DocSecurity>
  <Lines>111</Lines>
  <Paragraphs>31</Paragraphs>
  <ScaleCrop>false</ScaleCrop>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kszx</dc:creator>
  <cp:lastModifiedBy>管理员</cp:lastModifiedBy>
  <cp:revision>795</cp:revision>
  <cp:lastPrinted>2017-11-21T10:16:00Z</cp:lastPrinted>
  <dcterms:created xsi:type="dcterms:W3CDTF">2017-10-11T05:38:00Z</dcterms:created>
  <dcterms:modified xsi:type="dcterms:W3CDTF">2022-10-14T02:40:00Z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